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5CACA" w14:textId="530D92A5" w:rsidR="009D4C59" w:rsidRPr="009D4C59" w:rsidRDefault="009D4C59" w:rsidP="009D4C59">
      <w:pPr>
        <w:pStyle w:val="NoSpacing"/>
        <w:rPr>
          <w:rFonts w:ascii="Georgia" w:hAnsi="Georgia"/>
          <w:sz w:val="28"/>
          <w:szCs w:val="28"/>
        </w:rPr>
      </w:pPr>
      <w:r w:rsidRPr="009D4C59">
        <w:rPr>
          <w:rFonts w:ascii="Georgia" w:hAnsi="Georgia"/>
          <w:noProof/>
          <w:sz w:val="28"/>
          <w:szCs w:val="28"/>
        </w:rPr>
        <mc:AlternateContent>
          <mc:Choice Requires="wps">
            <w:drawing>
              <wp:anchor distT="0" distB="0" distL="114300" distR="114300" simplePos="0" relativeHeight="251659264" behindDoc="0" locked="0" layoutInCell="1" allowOverlap="1" wp14:anchorId="642BDAEC" wp14:editId="35AA2118">
                <wp:simplePos x="0" y="0"/>
                <wp:positionH relativeFrom="column">
                  <wp:posOffset>5391150</wp:posOffset>
                </wp:positionH>
                <wp:positionV relativeFrom="paragraph">
                  <wp:posOffset>-85725</wp:posOffset>
                </wp:positionV>
                <wp:extent cx="1419225" cy="733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419225" cy="733425"/>
                        </a:xfrm>
                        <a:prstGeom prst="rect">
                          <a:avLst/>
                        </a:prstGeom>
                        <a:solidFill>
                          <a:schemeClr val="lt1"/>
                        </a:solidFill>
                        <a:ln w="6350">
                          <a:solidFill>
                            <a:prstClr val="black"/>
                          </a:solidFill>
                        </a:ln>
                      </wps:spPr>
                      <wps:txbx>
                        <w:txbxContent>
                          <w:p w14:paraId="3F35C406" w14:textId="461768A5"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PRST ST</w:t>
                            </w:r>
                          </w:p>
                          <w:p w14:paraId="0B166EAA" w14:textId="7B2EE332"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U.S. POSTAGE PAID</w:t>
                            </w:r>
                          </w:p>
                          <w:p w14:paraId="654E4AAB" w14:textId="33C7939A"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NORWALK, OH</w:t>
                            </w:r>
                          </w:p>
                          <w:p w14:paraId="0A763C83" w14:textId="2AACB2E5"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PERMIT NO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BDAEC" id="_x0000_t202" coordsize="21600,21600" o:spt="202" path="m,l,21600r21600,l21600,xe">
                <v:stroke joinstyle="miter"/>
                <v:path gradientshapeok="t" o:connecttype="rect"/>
              </v:shapetype>
              <v:shape id="Text Box 1" o:spid="_x0000_s1026" type="#_x0000_t202" style="position:absolute;margin-left:424.5pt;margin-top:-6.75pt;width:111.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UmNwIAAHw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Hi5Nhnej0ZQSjr7b8XiCNsIkl9vGOv9VQE2CkVOLbYls&#10;scPa+S70FBIec6CqYlUpFTdBCmKpLDkwbKLyMUcEfxOlNGlyejOephH4jS9An+9vFeM/+vSuohBP&#10;acz5UnuwfLtte0K2UByRJwudhJzhqwpx18z5Z2ZRM0gNzoF/wkUqwGSgtygpwf7623mIx1ail5IG&#10;NZhT93PPrKBEfdPY5LvhZBJEGzeT6e0IN/bas7326H29BGRoiBNneDRDvFcnU1qoX3FcFuFVdDHN&#10;8e2c+pO59N1k4LhxsVjEIJSpYX6tN4YH6NCRwOdL+8qs6fvpUQmPcFIry961tYsNNzUs9h5kFXse&#10;CO5Y7XlHiUfV9OMYZuh6H6MuP435bwAAAP//AwBQSwMEFAAGAAgAAAAhAIZ8LibeAAAADAEAAA8A&#10;AABkcnMvZG93bnJldi54bWxMj81OwzAQhO9IvIO1SNxau+EvDXEqQIVLTxTEeRu7tkW8jmI3DW+P&#10;c4LbjHY0+029mXzHRj1EF0jCaimAaWqDcmQkfH68LkpgMSEp7AJpCT86wqa5vKixUuFM73rcJ8Ny&#10;CcUKJdiU+orz2FrtMS5DrynfjmHwmLIdDFcDnnO573ghxD336Ch/sNjrF6vb7/3JS9g+m7VpSxzs&#10;tlTOjdPXcWfepLy+mp4egSU9pb8wzPgZHZrMdAgnUpF1Esrbdd6SJCxWN3fA5oR4KLI6zKoQwJua&#10;/x/R/AIAAP//AwBQSwECLQAUAAYACAAAACEAtoM4kv4AAADhAQAAEwAAAAAAAAAAAAAAAAAAAAAA&#10;W0NvbnRlbnRfVHlwZXNdLnhtbFBLAQItABQABgAIAAAAIQA4/SH/1gAAAJQBAAALAAAAAAAAAAAA&#10;AAAAAC8BAABfcmVscy8ucmVsc1BLAQItABQABgAIAAAAIQCcrhUmNwIAAHwEAAAOAAAAAAAAAAAA&#10;AAAAAC4CAABkcnMvZTJvRG9jLnhtbFBLAQItABQABgAIAAAAIQCGfC4m3gAAAAwBAAAPAAAAAAAA&#10;AAAAAAAAAJEEAABkcnMvZG93bnJldi54bWxQSwUGAAAAAAQABADzAAAAnAUAAAAA&#10;" fillcolor="white [3201]" strokeweight=".5pt">
                <v:textbox>
                  <w:txbxContent>
                    <w:p w14:paraId="3F35C406" w14:textId="461768A5"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PRST ST</w:t>
                      </w:r>
                    </w:p>
                    <w:p w14:paraId="0B166EAA" w14:textId="7B2EE332"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U.S. POSTAGE PAID</w:t>
                      </w:r>
                    </w:p>
                    <w:p w14:paraId="654E4AAB" w14:textId="33C7939A"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NORWALK, OH</w:t>
                      </w:r>
                    </w:p>
                    <w:p w14:paraId="0A763C83" w14:textId="2AACB2E5" w:rsidR="009D4C59" w:rsidRPr="009D4C59" w:rsidRDefault="009D4C59" w:rsidP="009D4C59">
                      <w:pPr>
                        <w:pStyle w:val="NoSpacing"/>
                        <w:jc w:val="center"/>
                        <w:rPr>
                          <w:rFonts w:ascii="Arial Nova" w:hAnsi="Arial Nova" w:cs="Times New Roman"/>
                          <w:sz w:val="20"/>
                          <w:szCs w:val="20"/>
                        </w:rPr>
                      </w:pPr>
                      <w:r w:rsidRPr="009D4C59">
                        <w:rPr>
                          <w:rFonts w:ascii="Arial Nova" w:hAnsi="Arial Nova" w:cs="Times New Roman"/>
                          <w:sz w:val="20"/>
                          <w:szCs w:val="20"/>
                        </w:rPr>
                        <w:t>PERMIT NO 104</w:t>
                      </w:r>
                    </w:p>
                  </w:txbxContent>
                </v:textbox>
              </v:shape>
            </w:pict>
          </mc:Fallback>
        </mc:AlternateContent>
      </w:r>
      <w:r w:rsidRPr="009D4C59">
        <w:rPr>
          <w:rFonts w:ascii="Georgia" w:hAnsi="Georgia"/>
          <w:sz w:val="28"/>
          <w:szCs w:val="28"/>
        </w:rPr>
        <w:t>Village of Monroeville</w:t>
      </w:r>
    </w:p>
    <w:p w14:paraId="76406D52" w14:textId="5BB2DD03" w:rsidR="009D4C59" w:rsidRPr="009D4C59" w:rsidRDefault="009D4C59" w:rsidP="009D4C59">
      <w:pPr>
        <w:pStyle w:val="NoSpacing"/>
        <w:rPr>
          <w:rFonts w:ascii="Georgia" w:hAnsi="Georgia"/>
          <w:sz w:val="28"/>
          <w:szCs w:val="28"/>
        </w:rPr>
      </w:pPr>
      <w:r w:rsidRPr="009D4C59">
        <w:rPr>
          <w:rFonts w:ascii="Georgia" w:hAnsi="Georgia"/>
          <w:sz w:val="28"/>
          <w:szCs w:val="28"/>
        </w:rPr>
        <w:t>21 N Main St</w:t>
      </w:r>
    </w:p>
    <w:p w14:paraId="5D274DEA" w14:textId="39A18ACC" w:rsidR="009D4C59" w:rsidRPr="009D4C59" w:rsidRDefault="009D4C59" w:rsidP="009D4C59">
      <w:pPr>
        <w:pStyle w:val="NoSpacing"/>
        <w:rPr>
          <w:rFonts w:ascii="Georgia" w:hAnsi="Georgia"/>
          <w:sz w:val="28"/>
          <w:szCs w:val="28"/>
        </w:rPr>
      </w:pPr>
      <w:r w:rsidRPr="009D4C59">
        <w:rPr>
          <w:rFonts w:ascii="Georgia" w:hAnsi="Georgia"/>
          <w:sz w:val="28"/>
          <w:szCs w:val="28"/>
        </w:rPr>
        <w:t>PO Box 156</w:t>
      </w:r>
    </w:p>
    <w:p w14:paraId="1B95B2E3" w14:textId="480F989B" w:rsidR="009D4C59" w:rsidRPr="009D4C59" w:rsidRDefault="009D4C59" w:rsidP="009D4C59">
      <w:pPr>
        <w:pStyle w:val="NoSpacing"/>
        <w:rPr>
          <w:rFonts w:ascii="Georgia" w:hAnsi="Georgia"/>
          <w:sz w:val="28"/>
          <w:szCs w:val="28"/>
        </w:rPr>
      </w:pPr>
      <w:r w:rsidRPr="009D4C59">
        <w:rPr>
          <w:rFonts w:ascii="Georgia" w:hAnsi="Georgia"/>
          <w:sz w:val="28"/>
          <w:szCs w:val="28"/>
        </w:rPr>
        <w:t>Monroeville, OH  44847</w:t>
      </w:r>
    </w:p>
    <w:p w14:paraId="680B6A41" w14:textId="7877CA0B" w:rsidR="009D4C59" w:rsidRDefault="009D4C59" w:rsidP="009D4C59">
      <w:pPr>
        <w:pStyle w:val="NoSpacing"/>
        <w:rPr>
          <w:rFonts w:ascii="Georgia" w:hAnsi="Georgia"/>
        </w:rPr>
      </w:pPr>
    </w:p>
    <w:p w14:paraId="044D2450" w14:textId="0615D7E3" w:rsidR="009D4C59" w:rsidRDefault="009D4C59" w:rsidP="009D4C59">
      <w:pPr>
        <w:pStyle w:val="NoSpacing"/>
        <w:rPr>
          <w:rFonts w:ascii="Georgia" w:hAnsi="Georgia"/>
        </w:rPr>
      </w:pPr>
    </w:p>
    <w:p w14:paraId="0256D8E9" w14:textId="58CC0D81" w:rsidR="009D4C59" w:rsidRDefault="009D4C59" w:rsidP="009D4C59">
      <w:pPr>
        <w:pStyle w:val="NoSpacing"/>
        <w:rPr>
          <w:rFonts w:ascii="Georgia" w:hAnsi="Georgia"/>
        </w:rPr>
      </w:pPr>
    </w:p>
    <w:p w14:paraId="272EE3CF" w14:textId="53D760B1" w:rsidR="009D4C59" w:rsidRDefault="009D4C59" w:rsidP="009D4C59">
      <w:pPr>
        <w:pStyle w:val="NoSpacing"/>
        <w:rPr>
          <w:rFonts w:ascii="Georgia" w:hAnsi="Georgia"/>
          <w:sz w:val="18"/>
          <w:szCs w:val="18"/>
        </w:rPr>
      </w:pPr>
      <w:r w:rsidRPr="009D4C59">
        <w:rPr>
          <w:rFonts w:ascii="Georgia" w:hAnsi="Georgia"/>
          <w:sz w:val="18"/>
          <w:szCs w:val="18"/>
        </w:rPr>
        <w:t>ADDRESS SERVICE REQUESTED</w:t>
      </w:r>
    </w:p>
    <w:p w14:paraId="364FDEE7" w14:textId="589DA5D6" w:rsidR="009D4C59" w:rsidRDefault="009D4C59" w:rsidP="009D4C59">
      <w:pPr>
        <w:pStyle w:val="NoSpacing"/>
        <w:rPr>
          <w:rFonts w:ascii="Georgia" w:hAnsi="Georgia"/>
          <w:sz w:val="18"/>
          <w:szCs w:val="18"/>
        </w:rPr>
      </w:pPr>
    </w:p>
    <w:p w14:paraId="2B3B24E6" w14:textId="140E47B6" w:rsidR="009D4C59" w:rsidRDefault="009D4C59" w:rsidP="009D4C59">
      <w:pPr>
        <w:pStyle w:val="NoSpacing"/>
        <w:rPr>
          <w:rFonts w:ascii="Georgia" w:hAnsi="Georgia"/>
          <w:sz w:val="18"/>
          <w:szCs w:val="18"/>
        </w:rPr>
      </w:pPr>
    </w:p>
    <w:p w14:paraId="7436B4D3" w14:textId="4723D9A1" w:rsidR="009D4C59" w:rsidRPr="009D4C59" w:rsidRDefault="009D4C59" w:rsidP="009D4C59">
      <w:pPr>
        <w:pStyle w:val="NoSpacing"/>
        <w:rPr>
          <w:rFonts w:ascii="Georgia" w:hAnsi="Georgia"/>
          <w:sz w:val="18"/>
          <w:szCs w:val="18"/>
        </w:rPr>
      </w:pPr>
    </w:p>
    <w:p w14:paraId="5DD3ABEF" w14:textId="14FD728E" w:rsidR="009D4C59" w:rsidRDefault="009D4C59"/>
    <w:p w14:paraId="3C0FDE74" w14:textId="4B7C89DF" w:rsidR="009D4C59" w:rsidRDefault="009D4C59"/>
    <w:p w14:paraId="739E881A" w14:textId="05C1D9DB" w:rsidR="009D4C59" w:rsidRDefault="009D4C59"/>
    <w:p w14:paraId="3B6CD388" w14:textId="4FC5BE09" w:rsidR="009D4C59" w:rsidRDefault="009D4C59"/>
    <w:p w14:paraId="540EE671" w14:textId="600F0410" w:rsidR="009D4C59" w:rsidRDefault="009D4C59"/>
    <w:p w14:paraId="7DC07180" w14:textId="776A41C8" w:rsidR="009D4C59" w:rsidRDefault="009D4C59"/>
    <w:p w14:paraId="5AD35E7B" w14:textId="69E15E3E" w:rsidR="009D4C59" w:rsidRDefault="009D4C59"/>
    <w:p w14:paraId="10C02A54" w14:textId="01F9ED5B" w:rsidR="009D4C59" w:rsidRDefault="009D4C59"/>
    <w:p w14:paraId="0F858BB3" w14:textId="13E61018" w:rsidR="009D4C59" w:rsidRDefault="00A01B5D">
      <w:r>
        <w:rPr>
          <w:noProof/>
        </w:rPr>
        <mc:AlternateContent>
          <mc:Choice Requires="wps">
            <w:drawing>
              <wp:anchor distT="0" distB="0" distL="114300" distR="114300" simplePos="0" relativeHeight="251668480" behindDoc="0" locked="0" layoutInCell="1" allowOverlap="1" wp14:anchorId="02613E3B" wp14:editId="471340CF">
                <wp:simplePos x="0" y="0"/>
                <wp:positionH relativeFrom="column">
                  <wp:posOffset>3638550</wp:posOffset>
                </wp:positionH>
                <wp:positionV relativeFrom="paragraph">
                  <wp:posOffset>102235</wp:posOffset>
                </wp:positionV>
                <wp:extent cx="2962275" cy="2895600"/>
                <wp:effectExtent l="76200" t="57150" r="104775" b="114300"/>
                <wp:wrapNone/>
                <wp:docPr id="8" name="Text Box 8"/>
                <wp:cNvGraphicFramePr/>
                <a:graphic xmlns:a="http://schemas.openxmlformats.org/drawingml/2006/main">
                  <a:graphicData uri="http://schemas.microsoft.com/office/word/2010/wordprocessingShape">
                    <wps:wsp>
                      <wps:cNvSpPr txBox="1"/>
                      <wps:spPr>
                        <a:xfrm>
                          <a:off x="0" y="0"/>
                          <a:ext cx="2962275" cy="2895600"/>
                        </a:xfrm>
                        <a:prstGeom prst="rect">
                          <a:avLst/>
                        </a:prstGeom>
                        <a:solidFill>
                          <a:schemeClr val="lt1"/>
                        </a:solidFill>
                        <a:ln w="381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5D40019" w14:textId="4BF3DEA5" w:rsidR="00DE2EEE" w:rsidRDefault="007677E5" w:rsidP="007677E5">
                            <w:pPr>
                              <w:jc w:val="center"/>
                            </w:pPr>
                            <w:r>
                              <w:rPr>
                                <w:noProof/>
                              </w:rPr>
                              <w:drawing>
                                <wp:inline distT="0" distB="0" distL="0" distR="0" wp14:anchorId="5747C7C5" wp14:editId="18A4972A">
                                  <wp:extent cx="1418732" cy="140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499" cy="1412775"/>
                                          </a:xfrm>
                                          <a:prstGeom prst="rect">
                                            <a:avLst/>
                                          </a:prstGeom>
                                          <a:noFill/>
                                          <a:ln>
                                            <a:noFill/>
                                          </a:ln>
                                        </pic:spPr>
                                      </pic:pic>
                                    </a:graphicData>
                                  </a:graphic>
                                </wp:inline>
                              </w:drawing>
                            </w:r>
                            <w:r>
                              <w:t xml:space="preserve"> </w:t>
                            </w:r>
                          </w:p>
                          <w:p w14:paraId="5C1EA39C" w14:textId="1FA79FDA" w:rsidR="007677E5" w:rsidRPr="000D3A9F" w:rsidRDefault="004A054C" w:rsidP="004A054C">
                            <w:pPr>
                              <w:pStyle w:val="NoSpacing"/>
                              <w:jc w:val="center"/>
                              <w:rPr>
                                <w:rFonts w:ascii="Arial Nova" w:hAnsi="Arial Nova"/>
                              </w:rPr>
                            </w:pPr>
                            <w:r w:rsidRPr="000D3A9F">
                              <w:rPr>
                                <w:rFonts w:ascii="Arial Nova" w:hAnsi="Arial Nova"/>
                              </w:rPr>
                              <w:t>COMMUNITY O</w:t>
                            </w:r>
                            <w:r w:rsidR="00294E1E">
                              <w:rPr>
                                <w:rFonts w:ascii="Arial Nova" w:hAnsi="Arial Nova"/>
                              </w:rPr>
                              <w:t>PE</w:t>
                            </w:r>
                            <w:r w:rsidRPr="000D3A9F">
                              <w:rPr>
                                <w:rFonts w:ascii="Arial Nova" w:hAnsi="Arial Nova"/>
                              </w:rPr>
                              <w:t>N HOUSE</w:t>
                            </w:r>
                          </w:p>
                          <w:p w14:paraId="23C49F02" w14:textId="1255932C" w:rsidR="004A054C" w:rsidRPr="000D3A9F" w:rsidRDefault="004A054C" w:rsidP="004A054C">
                            <w:pPr>
                              <w:pStyle w:val="NoSpacing"/>
                              <w:jc w:val="center"/>
                              <w:rPr>
                                <w:rFonts w:ascii="Arial Nova" w:hAnsi="Arial Nova"/>
                              </w:rPr>
                            </w:pPr>
                            <w:r w:rsidRPr="000D3A9F">
                              <w:rPr>
                                <w:rFonts w:ascii="Arial Nova" w:hAnsi="Arial Nova"/>
                              </w:rPr>
                              <w:t>3 S. MAIN ST.</w:t>
                            </w:r>
                          </w:p>
                          <w:p w14:paraId="77FBADD9" w14:textId="2AC00C54" w:rsidR="004A054C" w:rsidRPr="000D3A9F" w:rsidRDefault="004A054C" w:rsidP="004A054C">
                            <w:pPr>
                              <w:pStyle w:val="NoSpacing"/>
                              <w:jc w:val="center"/>
                              <w:rPr>
                                <w:rFonts w:ascii="Arial Nova" w:hAnsi="Arial Nova"/>
                              </w:rPr>
                            </w:pPr>
                            <w:r w:rsidRPr="000D3A9F">
                              <w:rPr>
                                <w:rFonts w:ascii="Arial Nova" w:hAnsi="Arial Nova"/>
                              </w:rPr>
                              <w:t>SUNDAY, APRIL 24, 2022</w:t>
                            </w:r>
                          </w:p>
                          <w:p w14:paraId="24A5C05E" w14:textId="76B26F20" w:rsidR="004A054C" w:rsidRPr="000D3A9F" w:rsidRDefault="004A054C" w:rsidP="004A054C">
                            <w:pPr>
                              <w:pStyle w:val="NoSpacing"/>
                              <w:jc w:val="center"/>
                              <w:rPr>
                                <w:rFonts w:ascii="Arial Nova" w:hAnsi="Arial Nova"/>
                              </w:rPr>
                            </w:pPr>
                            <w:r w:rsidRPr="000D3A9F">
                              <w:rPr>
                                <w:rFonts w:ascii="Arial Nova" w:hAnsi="Arial Nova"/>
                              </w:rPr>
                              <w:t>11AM – 4PM</w:t>
                            </w:r>
                          </w:p>
                          <w:p w14:paraId="365E0E1F" w14:textId="51507987" w:rsidR="004A054C" w:rsidRPr="004A054C" w:rsidRDefault="004A054C" w:rsidP="004A054C">
                            <w:pPr>
                              <w:pStyle w:val="NoSpacing"/>
                              <w:jc w:val="center"/>
                              <w:rPr>
                                <w:sz w:val="16"/>
                                <w:szCs w:val="16"/>
                              </w:rPr>
                            </w:pPr>
                          </w:p>
                          <w:p w14:paraId="175307B6" w14:textId="14951558" w:rsidR="004A054C" w:rsidRPr="000D3A9F" w:rsidRDefault="004A054C" w:rsidP="004A054C">
                            <w:pPr>
                              <w:pStyle w:val="NoSpacing"/>
                              <w:jc w:val="center"/>
                              <w:rPr>
                                <w:rFonts w:ascii="Arial Nova" w:hAnsi="Arial Nova"/>
                              </w:rPr>
                            </w:pPr>
                            <w:r w:rsidRPr="000D3A9F">
                              <w:rPr>
                                <w:rFonts w:ascii="Arial Nova" w:hAnsi="Arial Nova"/>
                              </w:rPr>
                              <w:t>FREE ADMISSION</w:t>
                            </w:r>
                          </w:p>
                          <w:p w14:paraId="36608844" w14:textId="730D3890" w:rsidR="004A054C" w:rsidRDefault="004A054C" w:rsidP="004A054C">
                            <w:pPr>
                              <w:pStyle w:val="NoSpacing"/>
                              <w:jc w:val="center"/>
                            </w:pPr>
                            <w:r>
                              <w:t>www.facebook.com/Monroevillerailroadgroup/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13E3B" id="_x0000_t202" coordsize="21600,21600" o:spt="202" path="m,l,21600r21600,l21600,xe">
                <v:stroke joinstyle="miter"/>
                <v:path gradientshapeok="t" o:connecttype="rect"/>
              </v:shapetype>
              <v:shape id="Text Box 8" o:spid="_x0000_s1027" type="#_x0000_t202" style="position:absolute;margin-left:286.5pt;margin-top:8.05pt;width:233.25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586AIAAO8FAAAOAAAAZHJzL2Uyb0RvYy54bWysVE1v2zAMvQ/YfxB0X524SZsEdYqsRYYB&#10;xVo0HXqWZTk2IEsapcTufv1I2UnTbsCAYTk4okjx4/GRV9ddo9lega+tyfj4bMSZMtIWtdlm/PvT&#10;+tOMMx+EKYS2RmX8RXl+vfz44ap1C5XayupCAUMnxi9al/EqBLdIEi8r1Qh/Zp0yqCwtNCKgCNuk&#10;ANGi90Yn6Wh0kbQWCgdWKu/x9rZX8mX0X5ZKhvuy9CownXHMLcQvxG9O32R5JRZbEK6q5ZCG+Ics&#10;GlEbDHp0dSuCYDuof3PV1BKst2U4k7ZJbFnWUsUasJrx6F01m0o4FWtBcLw7wuT/n1v5bb9xD8BC&#10;99l22EACpHV+4fGS6ulKaOgfM2WoRwhfjrCpLjCJl+n8Ik0vp5xJ1KWz+fRiFIFNXp878OGLsg2j&#10;Q8YB+xLhEvs7HzAkmh5MKJq3ui7WtdZRIC6oGw1sL7CLOsQk8cUbK21Ym/Hz2Rhj0ytj6X3vWhu6&#10;UZEOGI8EuwsKNlXRslzv4FEUGZ9MJlOsr6gpw/RyPokCcmU6GdGPM6G3SHIZIEbwsM2PWUWLPrLQ&#10;rhJ9rudI0QMUg3ms9Rg9Sm8S81IZdV5QjlI0CsQAmYVQ2YGoa7Cmxw8sMlv0rMYBiw0CtR9ahBj1&#10;PsibrrdVeKy3DGoczVxoYaQqqF4s8S/eZpexPiIH+jx4isJJvt71eedqr/QTtWM8H00JuOrQmd5B&#10;b5i88oxOocs7VmMfjhzMbfGC1MQaY13eyXWN9LkTPjwIwDFFz7h6wj1+Sm0xnh1OGNHCzz/dkz1O&#10;D2o5a3HsM+5/7AQozvRXg3M1H0+o7yEKk+lligKcavJTjdk1NxY5OcYl52Q8kn3Qh2MJtnnGDbWi&#10;qKhCzDE24T0cbwJKqMANJ9VqFc+4GZwId2bjJLmm5tFwPHXPAtxAh4DD980eFoRYvBuk3pZeGrva&#10;BVvWccoI5x5V7B0JuFViFwdi0do6laPV655e/gIAAP//AwBQSwMEFAAGAAgAAAAhADlVLYjfAAAA&#10;CwEAAA8AAABkcnMvZG93bnJldi54bWxMj81OwzAQhO9IvIO1SNyo7ZT+hTgVqgD10AOUPoAbL3FE&#10;vA6x2yZvj3uC42hGM98U68G17Ix9aDwpkBMBDKnypqFaweHz9WEJLERNRreeUMGIAdbl7U2hc+Mv&#10;9IHnfaxZKqGQawU2xi7nPFQWnQ4T3yEl78v3Tsck+5qbXl9SuWt5JsScO91QWrC6w43F6nt/cgq6&#10;5buU2x8ax21jTbYR4eUNd0rd3w3PT8AiDvEvDFf8hA5lYjr6E5nAWgWzxTR9icmYS2DXgJiuZsCO&#10;Ch4XmQReFvz/h/IXAAD//wMAUEsBAi0AFAAGAAgAAAAhALaDOJL+AAAA4QEAABMAAAAAAAAAAAAA&#10;AAAAAAAAAFtDb250ZW50X1R5cGVzXS54bWxQSwECLQAUAAYACAAAACEAOP0h/9YAAACUAQAACwAA&#10;AAAAAAAAAAAAAAAvAQAAX3JlbHMvLnJlbHNQSwECLQAUAAYACAAAACEASRXufOgCAADvBQAADgAA&#10;AAAAAAAAAAAAAAAuAgAAZHJzL2Uyb0RvYy54bWxQSwECLQAUAAYACAAAACEAOVUtiN8AAAALAQAA&#10;DwAAAAAAAAAAAAAAAABCBQAAZHJzL2Rvd25yZXYueG1sUEsFBgAAAAAEAAQA8wAAAE4GAAAAAA==&#10;" fillcolor="white [3201]" stroked="f" strokeweight="3pt">
                <v:shadow on="t" color="black" opacity="20971f" offset="0,2.2pt"/>
                <v:textbox>
                  <w:txbxContent>
                    <w:p w14:paraId="75D40019" w14:textId="4BF3DEA5" w:rsidR="00DE2EEE" w:rsidRDefault="007677E5" w:rsidP="007677E5">
                      <w:pPr>
                        <w:jc w:val="center"/>
                      </w:pPr>
                      <w:r>
                        <w:rPr>
                          <w:noProof/>
                        </w:rPr>
                        <w:drawing>
                          <wp:inline distT="0" distB="0" distL="0" distR="0" wp14:anchorId="5747C7C5" wp14:editId="18A4972A">
                            <wp:extent cx="1418732" cy="140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1499" cy="1412775"/>
                                    </a:xfrm>
                                    <a:prstGeom prst="rect">
                                      <a:avLst/>
                                    </a:prstGeom>
                                    <a:noFill/>
                                    <a:ln>
                                      <a:noFill/>
                                    </a:ln>
                                  </pic:spPr>
                                </pic:pic>
                              </a:graphicData>
                            </a:graphic>
                          </wp:inline>
                        </w:drawing>
                      </w:r>
                      <w:r>
                        <w:t xml:space="preserve"> </w:t>
                      </w:r>
                    </w:p>
                    <w:p w14:paraId="5C1EA39C" w14:textId="1FA79FDA" w:rsidR="007677E5" w:rsidRPr="000D3A9F" w:rsidRDefault="004A054C" w:rsidP="004A054C">
                      <w:pPr>
                        <w:pStyle w:val="NoSpacing"/>
                        <w:jc w:val="center"/>
                        <w:rPr>
                          <w:rFonts w:ascii="Arial Nova" w:hAnsi="Arial Nova"/>
                        </w:rPr>
                      </w:pPr>
                      <w:r w:rsidRPr="000D3A9F">
                        <w:rPr>
                          <w:rFonts w:ascii="Arial Nova" w:hAnsi="Arial Nova"/>
                        </w:rPr>
                        <w:t>COMMUNITY O</w:t>
                      </w:r>
                      <w:r w:rsidR="00294E1E">
                        <w:rPr>
                          <w:rFonts w:ascii="Arial Nova" w:hAnsi="Arial Nova"/>
                        </w:rPr>
                        <w:t>PE</w:t>
                      </w:r>
                      <w:r w:rsidRPr="000D3A9F">
                        <w:rPr>
                          <w:rFonts w:ascii="Arial Nova" w:hAnsi="Arial Nova"/>
                        </w:rPr>
                        <w:t>N HOUSE</w:t>
                      </w:r>
                    </w:p>
                    <w:p w14:paraId="23C49F02" w14:textId="1255932C" w:rsidR="004A054C" w:rsidRPr="000D3A9F" w:rsidRDefault="004A054C" w:rsidP="004A054C">
                      <w:pPr>
                        <w:pStyle w:val="NoSpacing"/>
                        <w:jc w:val="center"/>
                        <w:rPr>
                          <w:rFonts w:ascii="Arial Nova" w:hAnsi="Arial Nova"/>
                        </w:rPr>
                      </w:pPr>
                      <w:r w:rsidRPr="000D3A9F">
                        <w:rPr>
                          <w:rFonts w:ascii="Arial Nova" w:hAnsi="Arial Nova"/>
                        </w:rPr>
                        <w:t>3 S. MAIN ST.</w:t>
                      </w:r>
                    </w:p>
                    <w:p w14:paraId="77FBADD9" w14:textId="2AC00C54" w:rsidR="004A054C" w:rsidRPr="000D3A9F" w:rsidRDefault="004A054C" w:rsidP="004A054C">
                      <w:pPr>
                        <w:pStyle w:val="NoSpacing"/>
                        <w:jc w:val="center"/>
                        <w:rPr>
                          <w:rFonts w:ascii="Arial Nova" w:hAnsi="Arial Nova"/>
                        </w:rPr>
                      </w:pPr>
                      <w:r w:rsidRPr="000D3A9F">
                        <w:rPr>
                          <w:rFonts w:ascii="Arial Nova" w:hAnsi="Arial Nova"/>
                        </w:rPr>
                        <w:t>SUNDAY, APRIL 24, 2022</w:t>
                      </w:r>
                    </w:p>
                    <w:p w14:paraId="24A5C05E" w14:textId="76B26F20" w:rsidR="004A054C" w:rsidRPr="000D3A9F" w:rsidRDefault="004A054C" w:rsidP="004A054C">
                      <w:pPr>
                        <w:pStyle w:val="NoSpacing"/>
                        <w:jc w:val="center"/>
                        <w:rPr>
                          <w:rFonts w:ascii="Arial Nova" w:hAnsi="Arial Nova"/>
                        </w:rPr>
                      </w:pPr>
                      <w:r w:rsidRPr="000D3A9F">
                        <w:rPr>
                          <w:rFonts w:ascii="Arial Nova" w:hAnsi="Arial Nova"/>
                        </w:rPr>
                        <w:t>11AM – 4PM</w:t>
                      </w:r>
                    </w:p>
                    <w:p w14:paraId="365E0E1F" w14:textId="51507987" w:rsidR="004A054C" w:rsidRPr="004A054C" w:rsidRDefault="004A054C" w:rsidP="004A054C">
                      <w:pPr>
                        <w:pStyle w:val="NoSpacing"/>
                        <w:jc w:val="center"/>
                        <w:rPr>
                          <w:sz w:val="16"/>
                          <w:szCs w:val="16"/>
                        </w:rPr>
                      </w:pPr>
                    </w:p>
                    <w:p w14:paraId="175307B6" w14:textId="14951558" w:rsidR="004A054C" w:rsidRPr="000D3A9F" w:rsidRDefault="004A054C" w:rsidP="004A054C">
                      <w:pPr>
                        <w:pStyle w:val="NoSpacing"/>
                        <w:jc w:val="center"/>
                        <w:rPr>
                          <w:rFonts w:ascii="Arial Nova" w:hAnsi="Arial Nova"/>
                        </w:rPr>
                      </w:pPr>
                      <w:r w:rsidRPr="000D3A9F">
                        <w:rPr>
                          <w:rFonts w:ascii="Arial Nova" w:hAnsi="Arial Nova"/>
                        </w:rPr>
                        <w:t>FREE ADMISSION</w:t>
                      </w:r>
                    </w:p>
                    <w:p w14:paraId="36608844" w14:textId="730D3890" w:rsidR="004A054C" w:rsidRDefault="004A054C" w:rsidP="004A054C">
                      <w:pPr>
                        <w:pStyle w:val="NoSpacing"/>
                        <w:jc w:val="center"/>
                      </w:pPr>
                      <w:r>
                        <w:t>www.facebook.com/Monroevillerailroadgroup/</w:t>
                      </w:r>
                    </w:p>
                  </w:txbxContent>
                </v:textbox>
              </v:shape>
            </w:pict>
          </mc:Fallback>
        </mc:AlternateContent>
      </w:r>
      <w:r w:rsidR="00E06E3E">
        <w:rPr>
          <w:noProof/>
        </w:rPr>
        <mc:AlternateContent>
          <mc:Choice Requires="wps">
            <w:drawing>
              <wp:anchor distT="0" distB="0" distL="114300" distR="114300" simplePos="0" relativeHeight="251667456" behindDoc="0" locked="0" layoutInCell="1" allowOverlap="1" wp14:anchorId="6887B330" wp14:editId="5A1F6CF4">
                <wp:simplePos x="0" y="0"/>
                <wp:positionH relativeFrom="margin">
                  <wp:posOffset>333375</wp:posOffset>
                </wp:positionH>
                <wp:positionV relativeFrom="paragraph">
                  <wp:posOffset>73660</wp:posOffset>
                </wp:positionV>
                <wp:extent cx="3009900" cy="2924175"/>
                <wp:effectExtent l="76200" t="57150" r="95250" b="123825"/>
                <wp:wrapNone/>
                <wp:docPr id="7" name="Text Box 7"/>
                <wp:cNvGraphicFramePr/>
                <a:graphic xmlns:a="http://schemas.openxmlformats.org/drawingml/2006/main">
                  <a:graphicData uri="http://schemas.microsoft.com/office/word/2010/wordprocessingShape">
                    <wps:wsp>
                      <wps:cNvSpPr txBox="1"/>
                      <wps:spPr>
                        <a:xfrm>
                          <a:off x="0" y="0"/>
                          <a:ext cx="3009900" cy="2924175"/>
                        </a:xfrm>
                        <a:prstGeom prst="rect">
                          <a:avLst/>
                        </a:prstGeom>
                        <a:solidFill>
                          <a:schemeClr val="lt1"/>
                        </a:solidFill>
                        <a:ln w="381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73C966" w14:textId="4589E5FA" w:rsidR="00DE2EEE" w:rsidRDefault="007677E5" w:rsidP="007677E5">
                            <w:pPr>
                              <w:pStyle w:val="NoSpacing"/>
                              <w:jc w:val="center"/>
                            </w:pPr>
                            <w:r>
                              <w:rPr>
                                <w:noProof/>
                              </w:rPr>
                              <w:drawing>
                                <wp:inline distT="0" distB="0" distL="0" distR="0" wp14:anchorId="73330882" wp14:editId="34D2B9E9">
                                  <wp:extent cx="18478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2EC383C6" w14:textId="77777777" w:rsidR="00C83675" w:rsidRDefault="00C83675" w:rsidP="007677E5">
                            <w:pPr>
                              <w:pStyle w:val="NoSpacing"/>
                              <w:jc w:val="center"/>
                            </w:pPr>
                          </w:p>
                          <w:p w14:paraId="564870CD" w14:textId="326D18BE" w:rsidR="007677E5" w:rsidRDefault="004A054C" w:rsidP="007677E5">
                            <w:pPr>
                              <w:pStyle w:val="NoSpacing"/>
                              <w:jc w:val="center"/>
                              <w:rPr>
                                <w:rFonts w:ascii="Arial Nova" w:hAnsi="Arial Nova"/>
                              </w:rPr>
                            </w:pPr>
                            <w:r w:rsidRPr="000D3A9F">
                              <w:rPr>
                                <w:rFonts w:ascii="Arial Nova" w:hAnsi="Arial Nova"/>
                              </w:rPr>
                              <w:t>ALL THE DETAILS COMING SOON!!!</w:t>
                            </w:r>
                          </w:p>
                          <w:p w14:paraId="1E5B03F9" w14:textId="77777777" w:rsidR="000D3A9F" w:rsidRPr="000D3A9F" w:rsidRDefault="000D3A9F" w:rsidP="007677E5">
                            <w:pPr>
                              <w:pStyle w:val="NoSpacing"/>
                              <w:jc w:val="center"/>
                              <w:rPr>
                                <w:rFonts w:ascii="Arial Nova" w:hAnsi="Arial Nova"/>
                                <w:sz w:val="16"/>
                                <w:szCs w:val="16"/>
                              </w:rPr>
                            </w:pPr>
                          </w:p>
                          <w:p w14:paraId="31525350" w14:textId="528BDFEF" w:rsidR="004A054C" w:rsidRPr="000D3A9F" w:rsidRDefault="00C83675" w:rsidP="007677E5">
                            <w:pPr>
                              <w:pStyle w:val="NoSpacing"/>
                              <w:jc w:val="center"/>
                              <w:rPr>
                                <w:rFonts w:ascii="Arial Nova" w:hAnsi="Arial Nova"/>
                              </w:rPr>
                            </w:pPr>
                            <w:r w:rsidRPr="000D3A9F">
                              <w:rPr>
                                <w:rFonts w:ascii="Arial Nova" w:hAnsi="Arial Nova"/>
                              </w:rPr>
                              <w:t>Visit</w:t>
                            </w:r>
                            <w:r w:rsidR="004A054C" w:rsidRPr="000D3A9F">
                              <w:rPr>
                                <w:rFonts w:ascii="Arial Nova" w:hAnsi="Arial Nova"/>
                              </w:rPr>
                              <w:t xml:space="preserve"> The Village Flea on Facebook</w:t>
                            </w:r>
                            <w:r w:rsidRPr="000D3A9F">
                              <w:rPr>
                                <w:rFonts w:ascii="Arial Nova" w:hAnsi="Arial Nova"/>
                              </w:rPr>
                              <w:t>.</w:t>
                            </w:r>
                          </w:p>
                          <w:p w14:paraId="5B1AB8C0" w14:textId="77777777" w:rsidR="00C83675" w:rsidRDefault="00C83675" w:rsidP="007677E5">
                            <w:pPr>
                              <w:pStyle w:val="NoSpacing"/>
                              <w:jc w:val="center"/>
                            </w:pPr>
                          </w:p>
                          <w:p w14:paraId="5440E677" w14:textId="77777777" w:rsidR="00C83675" w:rsidRDefault="00C83675" w:rsidP="007677E5">
                            <w:pPr>
                              <w:pStyle w:val="NoSpacing"/>
                              <w:jc w:val="center"/>
                            </w:pPr>
                          </w:p>
                          <w:p w14:paraId="693F7FDD" w14:textId="77777777" w:rsidR="007677E5" w:rsidRDefault="007677E5" w:rsidP="007677E5">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B330" id="Text Box 7" o:spid="_x0000_s1028" type="#_x0000_t202" style="position:absolute;margin-left:26.25pt;margin-top:5.8pt;width:237pt;height:23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S65wIAAO8FAAAOAAAAZHJzL2Uyb0RvYy54bWysVMFu2zAMvQ/YPwi+r3ZSZ2mCOkXWIsOA&#10;oi2aDj3LshwLkCWNUuJ0Xz9SdtK0GzBgWA6OKFLkI/nIy6t9q9lOglfWFMnoLEuYNMJWymyK5PvT&#10;6tNFwnzgpuLaGlkkL9InV4uPHy47N5dj21hdSWDoxPh554qkCcHN09SLRrbcn1knDSprCy0PKMIm&#10;rYB36L3V6TjLPqedhcqBFdJ7vL3plcki+q9rKcJ9XXsZmC4SxBbiF+K3pG+6uOTzDXDXKDHA4P+A&#10;ouXKYNCjqxseONuC+s1VqwRYb+twJmyb2rpWQsYcMJtR9i6bdcOdjLlgcbw7lsn/P7fibrd2D8DC&#10;/ovdYwOpIJ3zc4+XlM++hpb+ESlDPZbw5Vg2uQ9M4OV5ls1mGaoE6sazcT6aTshP+vrcgQ9fpW0Z&#10;HYoEsC+xXHx360NvejChaN5qVa2U1lEgLshrDWzHsYs6RJDo/I2VNqxDKBcjBEKvjKX3vWtt6EZG&#10;OmA8Euw2SFg3VcdKvYVHXhVJnucTTKJShHA8neVRQK5M8ox+CeN6gyQXAWIED5vyiCpa9JG5dg3v&#10;sZ4jRSPHCG1vHstyjB6lN8C8kEaeV4RR8FYCH0pmITR2IOoKrOnrBxaZzXtW44DFBoHcDS3CqL0P&#10;8qbVpgmPasNA4WiWXHMjZEX5Yop/8XYxjfkNTT14iuBP8HrX4y7lTuonasdolk2ocM2hM30/esP0&#10;lWd0CvtyzxT2YXzgYGmrF6Qm5hjz8k6sFNLnlvvwwAHHFD3j6gn3+Km1xXh2OGFECz//dE/2OD2o&#10;TViHY18k/seWg0yY/mZwrmajnPoeopBPpmMU4FRTnmrMtr22yMkRLjkn4pHsgz4ca7DtM26oJUVF&#10;FdYcY1O9h+N1QAkVuOGEXC7jGTeD4+HWrJ0g19Q8Go6n/TMHN9Ah4PDd2cOC4PN3g9Tb0ktjl9tg&#10;axWnjOrcVxV7RwJuldjFgVi0tk7laPW6pxe/AAAA//8DAFBLAwQUAAYACAAAACEAd1MV9d0AAAAJ&#10;AQAADwAAAGRycy9kb3ducmV2LnhtbEyPwU7DMBBE70j8g7VI3KjjiIQqxKlQBagHDlD4ADde4oh4&#10;HWK3Tf6e5QTHnRnNvqk3sx/ECafYB9KgVhkIpDbYnjoNH+9PN2sQMRmyZgiEGhaMsGkuL2pT2XCm&#10;NzztUye4hGJlNLiUxkrK2Dr0Jq7CiMTeZ5i8SXxOnbSTOXO5H2SeZaX0pif+4MyIW4ft1/7oNYzr&#10;V6V237Qsu97ZfJvFx2d80fr6an64B5FwTn9h+MVndGiY6RCOZKMYNBR5wUnWVQmC/SIvWThouL3L&#10;Fcimlv8XND8AAAD//wMAUEsBAi0AFAAGAAgAAAAhALaDOJL+AAAA4QEAABMAAAAAAAAAAAAAAAAA&#10;AAAAAFtDb250ZW50X1R5cGVzXS54bWxQSwECLQAUAAYACAAAACEAOP0h/9YAAACUAQAACwAAAAAA&#10;AAAAAAAAAAAvAQAAX3JlbHMvLnJlbHNQSwECLQAUAAYACAAAACEA591UuucCAADvBQAADgAAAAAA&#10;AAAAAAAAAAAuAgAAZHJzL2Uyb0RvYy54bWxQSwECLQAUAAYACAAAACEAd1MV9d0AAAAJAQAADwAA&#10;AAAAAAAAAAAAAABBBQAAZHJzL2Rvd25yZXYueG1sUEsFBgAAAAAEAAQA8wAAAEsGAAAAAA==&#10;" fillcolor="white [3201]" stroked="f" strokeweight="3pt">
                <v:shadow on="t" color="black" opacity="20971f" offset="0,2.2pt"/>
                <v:textbox>
                  <w:txbxContent>
                    <w:p w14:paraId="1D73C966" w14:textId="4589E5FA" w:rsidR="00DE2EEE" w:rsidRDefault="007677E5" w:rsidP="007677E5">
                      <w:pPr>
                        <w:pStyle w:val="NoSpacing"/>
                        <w:jc w:val="center"/>
                      </w:pPr>
                      <w:r>
                        <w:rPr>
                          <w:noProof/>
                        </w:rPr>
                        <w:drawing>
                          <wp:inline distT="0" distB="0" distL="0" distR="0" wp14:anchorId="73330882" wp14:editId="34D2B9E9">
                            <wp:extent cx="18478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2EC383C6" w14:textId="77777777" w:rsidR="00C83675" w:rsidRDefault="00C83675" w:rsidP="007677E5">
                      <w:pPr>
                        <w:pStyle w:val="NoSpacing"/>
                        <w:jc w:val="center"/>
                      </w:pPr>
                    </w:p>
                    <w:p w14:paraId="564870CD" w14:textId="326D18BE" w:rsidR="007677E5" w:rsidRDefault="004A054C" w:rsidP="007677E5">
                      <w:pPr>
                        <w:pStyle w:val="NoSpacing"/>
                        <w:jc w:val="center"/>
                        <w:rPr>
                          <w:rFonts w:ascii="Arial Nova" w:hAnsi="Arial Nova"/>
                        </w:rPr>
                      </w:pPr>
                      <w:r w:rsidRPr="000D3A9F">
                        <w:rPr>
                          <w:rFonts w:ascii="Arial Nova" w:hAnsi="Arial Nova"/>
                        </w:rPr>
                        <w:t>ALL THE DETAILS COMING SOON!!!</w:t>
                      </w:r>
                    </w:p>
                    <w:p w14:paraId="1E5B03F9" w14:textId="77777777" w:rsidR="000D3A9F" w:rsidRPr="000D3A9F" w:rsidRDefault="000D3A9F" w:rsidP="007677E5">
                      <w:pPr>
                        <w:pStyle w:val="NoSpacing"/>
                        <w:jc w:val="center"/>
                        <w:rPr>
                          <w:rFonts w:ascii="Arial Nova" w:hAnsi="Arial Nova"/>
                          <w:sz w:val="16"/>
                          <w:szCs w:val="16"/>
                        </w:rPr>
                      </w:pPr>
                    </w:p>
                    <w:p w14:paraId="31525350" w14:textId="528BDFEF" w:rsidR="004A054C" w:rsidRPr="000D3A9F" w:rsidRDefault="00C83675" w:rsidP="007677E5">
                      <w:pPr>
                        <w:pStyle w:val="NoSpacing"/>
                        <w:jc w:val="center"/>
                        <w:rPr>
                          <w:rFonts w:ascii="Arial Nova" w:hAnsi="Arial Nova"/>
                        </w:rPr>
                      </w:pPr>
                      <w:r w:rsidRPr="000D3A9F">
                        <w:rPr>
                          <w:rFonts w:ascii="Arial Nova" w:hAnsi="Arial Nova"/>
                        </w:rPr>
                        <w:t>Visit</w:t>
                      </w:r>
                      <w:r w:rsidR="004A054C" w:rsidRPr="000D3A9F">
                        <w:rPr>
                          <w:rFonts w:ascii="Arial Nova" w:hAnsi="Arial Nova"/>
                        </w:rPr>
                        <w:t xml:space="preserve"> The Village Flea on Facebook</w:t>
                      </w:r>
                      <w:r w:rsidRPr="000D3A9F">
                        <w:rPr>
                          <w:rFonts w:ascii="Arial Nova" w:hAnsi="Arial Nova"/>
                        </w:rPr>
                        <w:t>.</w:t>
                      </w:r>
                    </w:p>
                    <w:p w14:paraId="5B1AB8C0" w14:textId="77777777" w:rsidR="00C83675" w:rsidRDefault="00C83675" w:rsidP="007677E5">
                      <w:pPr>
                        <w:pStyle w:val="NoSpacing"/>
                        <w:jc w:val="center"/>
                      </w:pPr>
                    </w:p>
                    <w:p w14:paraId="5440E677" w14:textId="77777777" w:rsidR="00C83675" w:rsidRDefault="00C83675" w:rsidP="007677E5">
                      <w:pPr>
                        <w:pStyle w:val="NoSpacing"/>
                        <w:jc w:val="center"/>
                      </w:pPr>
                    </w:p>
                    <w:p w14:paraId="693F7FDD" w14:textId="77777777" w:rsidR="007677E5" w:rsidRDefault="007677E5" w:rsidP="007677E5">
                      <w:pPr>
                        <w:pStyle w:val="NoSpacing"/>
                        <w:jc w:val="center"/>
                      </w:pPr>
                    </w:p>
                  </w:txbxContent>
                </v:textbox>
                <w10:wrap anchorx="margin"/>
              </v:shape>
            </w:pict>
          </mc:Fallback>
        </mc:AlternateContent>
      </w:r>
    </w:p>
    <w:p w14:paraId="537CD02A" w14:textId="616F5E97" w:rsidR="009D4C59" w:rsidRDefault="009D4C59"/>
    <w:p w14:paraId="2A4BFAAE" w14:textId="72D18D4B" w:rsidR="009D4C59" w:rsidRDefault="009D4C59"/>
    <w:p w14:paraId="0F2A8EF9" w14:textId="1FAE20C8" w:rsidR="009D4C59" w:rsidRDefault="009D4C59"/>
    <w:p w14:paraId="2D3E40CF" w14:textId="1E1250FC" w:rsidR="009D4C59" w:rsidRDefault="009D4C59"/>
    <w:p w14:paraId="36A62669" w14:textId="6CC12A4F" w:rsidR="009D4C59" w:rsidRDefault="009D4C59"/>
    <w:p w14:paraId="1F5CCA69" w14:textId="19C6C6B2" w:rsidR="009D4C59" w:rsidRDefault="009D4C59"/>
    <w:p w14:paraId="06B8725D" w14:textId="75B222D0" w:rsidR="009D4C59" w:rsidRDefault="00DE2EEE">
      <w:r>
        <w:t xml:space="preserve">                                                                                             </w:t>
      </w:r>
    </w:p>
    <w:p w14:paraId="6BBF9331" w14:textId="75490063" w:rsidR="00C21378" w:rsidRDefault="00C21378"/>
    <w:p w14:paraId="28592A64" w14:textId="0D2EDA58" w:rsidR="00C21378" w:rsidRDefault="00DE2EEE">
      <w:r>
        <w:t xml:space="preserve">                                                                                            </w:t>
      </w:r>
    </w:p>
    <w:p w14:paraId="6B713864" w14:textId="718D344F" w:rsidR="00C21378" w:rsidRDefault="00C21378" w:rsidP="00DE2EEE">
      <w:pPr>
        <w:pStyle w:val="NoSpacing"/>
      </w:pPr>
    </w:p>
    <w:p w14:paraId="511CAEC3" w14:textId="648AEF01" w:rsidR="00C21378" w:rsidRDefault="002C55E6">
      <w:r>
        <w:rPr>
          <w:noProof/>
        </w:rPr>
        <mc:AlternateContent>
          <mc:Choice Requires="wps">
            <w:drawing>
              <wp:anchor distT="0" distB="0" distL="114300" distR="114300" simplePos="0" relativeHeight="251684864" behindDoc="0" locked="0" layoutInCell="1" allowOverlap="1" wp14:anchorId="2789408D" wp14:editId="36808813">
                <wp:simplePos x="0" y="0"/>
                <wp:positionH relativeFrom="column">
                  <wp:align>right</wp:align>
                </wp:positionH>
                <wp:positionV relativeFrom="paragraph">
                  <wp:posOffset>151765</wp:posOffset>
                </wp:positionV>
                <wp:extent cx="3467100" cy="2019300"/>
                <wp:effectExtent l="95250" t="57150" r="95250" b="114300"/>
                <wp:wrapNone/>
                <wp:docPr id="22" name="Text Box 22"/>
                <wp:cNvGraphicFramePr/>
                <a:graphic xmlns:a="http://schemas.openxmlformats.org/drawingml/2006/main">
                  <a:graphicData uri="http://schemas.microsoft.com/office/word/2010/wordprocessingShape">
                    <wps:wsp>
                      <wps:cNvSpPr txBox="1"/>
                      <wps:spPr>
                        <a:xfrm>
                          <a:off x="0" y="0"/>
                          <a:ext cx="3467100" cy="201930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29210F" w14:textId="77777777" w:rsidR="00347F85" w:rsidRPr="00347F85" w:rsidRDefault="00347F85" w:rsidP="00D33829">
                            <w:pPr>
                              <w:pStyle w:val="NoSpacing"/>
                              <w:rPr>
                                <w:rFonts w:ascii="Comic Sans MS" w:hAnsi="Comic Sans MS"/>
                                <w:sz w:val="12"/>
                                <w:szCs w:val="12"/>
                              </w:rPr>
                            </w:pPr>
                          </w:p>
                          <w:p w14:paraId="14582950" w14:textId="38C2BF13" w:rsidR="003E1693" w:rsidRDefault="00D33829" w:rsidP="00D33829">
                            <w:pPr>
                              <w:pStyle w:val="NoSpacing"/>
                              <w:rPr>
                                <w:rFonts w:ascii="Comic Sans MS" w:hAnsi="Comic Sans MS"/>
                                <w:sz w:val="24"/>
                                <w:szCs w:val="24"/>
                              </w:rPr>
                            </w:pPr>
                            <w:r w:rsidRPr="003E1693">
                              <w:rPr>
                                <w:rFonts w:ascii="Comic Sans MS" w:hAnsi="Comic Sans MS"/>
                                <w:sz w:val="24"/>
                                <w:szCs w:val="24"/>
                              </w:rPr>
                              <w:t>The Administrative Offices</w:t>
                            </w:r>
                            <w:r w:rsidR="003E1693">
                              <w:rPr>
                                <w:rFonts w:ascii="Comic Sans MS" w:hAnsi="Comic Sans MS"/>
                                <w:sz w:val="24"/>
                                <w:szCs w:val="24"/>
                              </w:rPr>
                              <w:t xml:space="preserve">    </w:t>
                            </w:r>
                          </w:p>
                          <w:p w14:paraId="1967C85C" w14:textId="77777777" w:rsidR="003E1693" w:rsidRDefault="00D33829" w:rsidP="00D33829">
                            <w:pPr>
                              <w:pStyle w:val="NoSpacing"/>
                              <w:rPr>
                                <w:rFonts w:ascii="Comic Sans MS" w:hAnsi="Comic Sans MS"/>
                                <w:sz w:val="24"/>
                                <w:szCs w:val="24"/>
                              </w:rPr>
                            </w:pPr>
                            <w:r w:rsidRPr="003E1693">
                              <w:rPr>
                                <w:rFonts w:ascii="Comic Sans MS" w:hAnsi="Comic Sans MS"/>
                                <w:sz w:val="24"/>
                                <w:szCs w:val="24"/>
                              </w:rPr>
                              <w:t xml:space="preserve">will be </w:t>
                            </w:r>
                            <w:r w:rsidR="003E1693">
                              <w:rPr>
                                <w:rFonts w:ascii="Comic Sans MS" w:hAnsi="Comic Sans MS"/>
                                <w:sz w:val="24"/>
                                <w:szCs w:val="24"/>
                              </w:rPr>
                              <w:t>c</w:t>
                            </w:r>
                            <w:r w:rsidRPr="003E1693">
                              <w:rPr>
                                <w:rFonts w:ascii="Comic Sans MS" w:hAnsi="Comic Sans MS"/>
                                <w:sz w:val="24"/>
                                <w:szCs w:val="24"/>
                              </w:rPr>
                              <w:t>losed on the following</w:t>
                            </w:r>
                          </w:p>
                          <w:p w14:paraId="7B90CD14" w14:textId="707B60DA" w:rsidR="00D33829" w:rsidRPr="003E1693" w:rsidRDefault="00D33829" w:rsidP="00D33829">
                            <w:pPr>
                              <w:pStyle w:val="NoSpacing"/>
                              <w:rPr>
                                <w:rFonts w:ascii="Comic Sans MS" w:hAnsi="Comic Sans MS"/>
                                <w:sz w:val="24"/>
                                <w:szCs w:val="24"/>
                              </w:rPr>
                            </w:pPr>
                            <w:r w:rsidRPr="003E1693">
                              <w:rPr>
                                <w:rFonts w:ascii="Comic Sans MS" w:hAnsi="Comic Sans MS"/>
                                <w:sz w:val="24"/>
                                <w:szCs w:val="24"/>
                              </w:rPr>
                              <w:t>holidays…</w:t>
                            </w:r>
                          </w:p>
                          <w:p w14:paraId="7507FCD2" w14:textId="360B0DE8" w:rsidR="00D33829" w:rsidRPr="00347F85" w:rsidRDefault="00D33829" w:rsidP="00D33829">
                            <w:pPr>
                              <w:pStyle w:val="NoSpacing"/>
                              <w:rPr>
                                <w:rFonts w:ascii="Comic Sans MS" w:hAnsi="Comic Sans MS"/>
                                <w:sz w:val="8"/>
                                <w:szCs w:val="8"/>
                              </w:rPr>
                            </w:pPr>
                          </w:p>
                          <w:p w14:paraId="6121516D" w14:textId="776E5A8A" w:rsidR="003E1693" w:rsidRDefault="003E1693" w:rsidP="00D33829">
                            <w:pPr>
                              <w:pStyle w:val="NoSpacing"/>
                              <w:rPr>
                                <w:rFonts w:ascii="Comic Sans MS" w:hAnsi="Comic Sans MS"/>
                                <w:sz w:val="24"/>
                                <w:szCs w:val="24"/>
                              </w:rPr>
                            </w:pPr>
                            <w:r w:rsidRPr="003E1693">
                              <w:rPr>
                                <w:rFonts w:ascii="Comic Sans MS" w:hAnsi="Comic Sans MS"/>
                                <w:sz w:val="24"/>
                                <w:szCs w:val="24"/>
                              </w:rPr>
                              <w:tab/>
                              <w:t>May 30</w:t>
                            </w:r>
                            <w:r w:rsidRPr="003E1693">
                              <w:rPr>
                                <w:rFonts w:ascii="Comic Sans MS" w:hAnsi="Comic Sans MS"/>
                                <w:sz w:val="24"/>
                                <w:szCs w:val="24"/>
                                <w:vertAlign w:val="superscript"/>
                              </w:rPr>
                              <w:t>th</w:t>
                            </w:r>
                            <w:r w:rsidRPr="003E1693">
                              <w:rPr>
                                <w:rFonts w:ascii="Comic Sans MS" w:hAnsi="Comic Sans MS"/>
                                <w:sz w:val="24"/>
                                <w:szCs w:val="24"/>
                              </w:rPr>
                              <w:t xml:space="preserve"> – Memorial Day</w:t>
                            </w:r>
                          </w:p>
                          <w:p w14:paraId="5F9466ED" w14:textId="4602B0A7" w:rsidR="00347F85" w:rsidRPr="003E1693" w:rsidRDefault="00347F85" w:rsidP="00D33829">
                            <w:pPr>
                              <w:pStyle w:val="NoSpacing"/>
                              <w:rPr>
                                <w:rFonts w:ascii="Comic Sans MS" w:hAnsi="Comic Sans MS"/>
                                <w:sz w:val="24"/>
                                <w:szCs w:val="24"/>
                              </w:rPr>
                            </w:pPr>
                            <w:r>
                              <w:rPr>
                                <w:rFonts w:ascii="Comic Sans MS" w:hAnsi="Comic Sans MS"/>
                                <w:sz w:val="24"/>
                                <w:szCs w:val="24"/>
                              </w:rPr>
                              <w:tab/>
                              <w:t>June 20</w:t>
                            </w:r>
                            <w:r w:rsidRPr="00347F85">
                              <w:rPr>
                                <w:rFonts w:ascii="Comic Sans MS" w:hAnsi="Comic Sans MS"/>
                                <w:sz w:val="24"/>
                                <w:szCs w:val="24"/>
                                <w:vertAlign w:val="superscript"/>
                              </w:rPr>
                              <w:t>th</w:t>
                            </w:r>
                            <w:r>
                              <w:rPr>
                                <w:rFonts w:ascii="Comic Sans MS" w:hAnsi="Comic Sans MS"/>
                                <w:sz w:val="24"/>
                                <w:szCs w:val="24"/>
                              </w:rPr>
                              <w:t xml:space="preserve"> – Juneteenth Day</w:t>
                            </w:r>
                          </w:p>
                          <w:p w14:paraId="3F9BC301" w14:textId="7FC70D40"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July 4</w:t>
                            </w:r>
                            <w:r w:rsidRPr="003E1693">
                              <w:rPr>
                                <w:rFonts w:ascii="Comic Sans MS" w:hAnsi="Comic Sans MS"/>
                                <w:sz w:val="24"/>
                                <w:szCs w:val="24"/>
                                <w:vertAlign w:val="superscript"/>
                              </w:rPr>
                              <w:t>th</w:t>
                            </w:r>
                            <w:r w:rsidRPr="003E1693">
                              <w:rPr>
                                <w:rFonts w:ascii="Comic Sans MS" w:hAnsi="Comic Sans MS"/>
                                <w:sz w:val="24"/>
                                <w:szCs w:val="24"/>
                              </w:rPr>
                              <w:t xml:space="preserve"> – Independence Day</w:t>
                            </w:r>
                          </w:p>
                          <w:p w14:paraId="1254600A" w14:textId="16CC22E6"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September 5</w:t>
                            </w:r>
                            <w:r w:rsidRPr="003E1693">
                              <w:rPr>
                                <w:rFonts w:ascii="Comic Sans MS" w:hAnsi="Comic Sans MS"/>
                                <w:sz w:val="24"/>
                                <w:szCs w:val="24"/>
                                <w:vertAlign w:val="superscript"/>
                              </w:rPr>
                              <w:t>th</w:t>
                            </w:r>
                            <w:r w:rsidRPr="003E1693">
                              <w:rPr>
                                <w:rFonts w:ascii="Comic Sans MS" w:hAnsi="Comic Sans MS"/>
                                <w:sz w:val="24"/>
                                <w:szCs w:val="24"/>
                              </w:rPr>
                              <w:t xml:space="preserve"> – Labor Day</w:t>
                            </w:r>
                          </w:p>
                          <w:p w14:paraId="30639FB5" w14:textId="7BE20A5C"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October 1</w:t>
                            </w:r>
                            <w:r w:rsidR="009E5087">
                              <w:rPr>
                                <w:rFonts w:ascii="Comic Sans MS" w:hAnsi="Comic Sans MS"/>
                                <w:sz w:val="24"/>
                                <w:szCs w:val="24"/>
                              </w:rPr>
                              <w:t>0</w:t>
                            </w:r>
                            <w:r w:rsidRPr="003E1693">
                              <w:rPr>
                                <w:rFonts w:ascii="Comic Sans MS" w:hAnsi="Comic Sans MS"/>
                                <w:sz w:val="24"/>
                                <w:szCs w:val="24"/>
                                <w:vertAlign w:val="superscript"/>
                              </w:rPr>
                              <w:t>th</w:t>
                            </w:r>
                            <w:r w:rsidRPr="003E1693">
                              <w:rPr>
                                <w:rFonts w:ascii="Comic Sans MS" w:hAnsi="Comic Sans MS"/>
                                <w:sz w:val="24"/>
                                <w:szCs w:val="24"/>
                              </w:rPr>
                              <w:t xml:space="preserve"> – </w:t>
                            </w:r>
                            <w:r w:rsidR="00040B5F" w:rsidRPr="003E1693">
                              <w:rPr>
                                <w:rFonts w:ascii="Comic Sans MS" w:hAnsi="Comic Sans MS"/>
                                <w:sz w:val="24"/>
                                <w:szCs w:val="24"/>
                              </w:rPr>
                              <w:t>Columbus Day</w:t>
                            </w:r>
                          </w:p>
                          <w:p w14:paraId="67AA2B0C" w14:textId="1EE5F82B" w:rsidR="003E1693" w:rsidRDefault="00347F85" w:rsidP="00D33829">
                            <w:pPr>
                              <w:pStyle w:val="NoSpacing"/>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9408D" id="Text Box 22" o:spid="_x0000_s1029" type="#_x0000_t202" style="position:absolute;margin-left:221.8pt;margin-top:11.95pt;width:273pt;height:159pt;z-index:251684864;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85wIAAO4FAAAOAAAAZHJzL2Uyb0RvYy54bWysVN9P2zAQfp+0/8Hy+0jappRWpKgDdZqE&#10;AFEmnh3HaSw5tnd2m7C/fmcnLQUmTZrWB9eXO3/367u7vOoaRfYCnDQ6p6OzlBKhuSml3ub0x9P6&#10;ywUlzjNdMmW0yOmLcPRq+fnTZWsXYmxqo0oBBEG0W7Q2p7X3dpEkjteiYe7MWKFRWRlomEcRtkkJ&#10;rEX0RiXjND1PWgOlBcOFc/j1plfSZcSvKsH9fVU54YnKKcbm4wnxLMKZLC/ZYgvM1pIPYbB/iKJh&#10;UqPTI9QN84zsQH6AaiQH40zlz7hpElNVkouYA2YzSt9ls6mZFTEXLI6zxzK5/wfL7/Yb+wDEd19N&#10;hw0MBWmtWzj8GPLpKmjCP0ZKUI8lfDmWTXSecPw4yc5noxRVHHWYxnyCAuIkr88tOP9NmIaES04B&#10;+xLLxfa3zvemB5PgzRkly7VUKgqBC+JaAdkz7KLyMUgEf2OlNGlzej6ZphFYm/C8R1Y6wIjIBnQX&#10;09l5AZu6bEmhdvDIypxmWYZvSSlDgOPZPIsCUmWapeFHCVNb5Dj3ED042BbHoKJF75kpW7M+1Aky&#10;9FCJwTxWxRy8R+lNYI4LLSZliJGzRgAbKmbA12bg6RqM7ssHBonNelLjfMX+gNgPHcIS9RgBTclt&#10;7R/lloDEySyYYpqLMuSLKf4F7WIW8xt6ekCKwZ/E62wfdyH2Qj2Fbozm6TQUrkaOXASG9P3oDZNX&#10;moWb74qOSOzD5EDBwpQvyEzMMeblLF9LZM8tc/6BAU4pIuPm8fd4VMqgPzPc0KOBX3/6HuxxeFBL&#10;SYtTn1P3c8dAUKK+axyr+SgLffdRyKazMQpwqilONXrXXBuk5Ah3nOXxGuy9OlwrMM0zLqhV8Ioq&#10;rDn6DvUertceJVTgguNitYp3XAyW+Vu9sTxAh+aF2XjqnhnYgQ4eZ+/OHPYDW7ybo942vNRmtfOm&#10;knHIQp37qmLvgoBLJXZxIFbYWqdytHpd08vfAAAA//8DAFBLAwQUAAYACAAAACEAhvfwn94AAAAH&#10;AQAADwAAAGRycy9kb3ducmV2LnhtbEyPwW7CMBBE75X6D9ZW6q04QEpLiIMQUlVVCoeGfoCJlyQ0&#10;Xke2gfD33Z7a4+ysZt7k69H24oI+dI4UTCcJCKTamY4aBV/7t6dXECFqMrp3hApuGGBd3N/lOjPu&#10;Sp94qWIjOIRCphW0MQ6ZlKFu0eowcQMSe0fnrY4sfSON11cOt72cJclCWt0RN7R6wG2L9Xd1tlxy&#10;ulXVS9q97/ZlWW58vf1wp0qpx4dxswIRcYx/z/CLz+hQMNPBnckE0SvgIVHBbL4Ewe5zuuDDQcE8&#10;nS5BFrn8z1/8AAAA//8DAFBLAQItABQABgAIAAAAIQC2gziS/gAAAOEBAAATAAAAAAAAAAAAAAAA&#10;AAAAAABbQ29udGVudF9UeXBlc10ueG1sUEsBAi0AFAAGAAgAAAAhADj9If/WAAAAlAEAAAsAAAAA&#10;AAAAAAAAAAAALwEAAF9yZWxzLy5yZWxzUEsBAi0AFAAGAAgAAAAhAD+10rznAgAA7gUAAA4AAAAA&#10;AAAAAAAAAAAALgIAAGRycy9lMm9Eb2MueG1sUEsBAi0AFAAGAAgAAAAhAIb38J/eAAAABwEAAA8A&#10;AAAAAAAAAAAAAAAAQQUAAGRycy9kb3ducmV2LnhtbFBLBQYAAAAABAAEAPMAAABMBgAAAAA=&#10;" fillcolor="white [3201]" stroked="f" strokeweight=".5pt">
                <v:shadow on="t" color="black" opacity="20971f" offset="0,2.2pt"/>
                <v:textbox>
                  <w:txbxContent>
                    <w:p w14:paraId="2229210F" w14:textId="77777777" w:rsidR="00347F85" w:rsidRPr="00347F85" w:rsidRDefault="00347F85" w:rsidP="00D33829">
                      <w:pPr>
                        <w:pStyle w:val="NoSpacing"/>
                        <w:rPr>
                          <w:rFonts w:ascii="Comic Sans MS" w:hAnsi="Comic Sans MS"/>
                          <w:sz w:val="12"/>
                          <w:szCs w:val="12"/>
                        </w:rPr>
                      </w:pPr>
                    </w:p>
                    <w:p w14:paraId="14582950" w14:textId="38C2BF13" w:rsidR="003E1693" w:rsidRDefault="00D33829" w:rsidP="00D33829">
                      <w:pPr>
                        <w:pStyle w:val="NoSpacing"/>
                        <w:rPr>
                          <w:rFonts w:ascii="Comic Sans MS" w:hAnsi="Comic Sans MS"/>
                          <w:sz w:val="24"/>
                          <w:szCs w:val="24"/>
                        </w:rPr>
                      </w:pPr>
                      <w:r w:rsidRPr="003E1693">
                        <w:rPr>
                          <w:rFonts w:ascii="Comic Sans MS" w:hAnsi="Comic Sans MS"/>
                          <w:sz w:val="24"/>
                          <w:szCs w:val="24"/>
                        </w:rPr>
                        <w:t>The Administrative Offices</w:t>
                      </w:r>
                      <w:r w:rsidR="003E1693">
                        <w:rPr>
                          <w:rFonts w:ascii="Comic Sans MS" w:hAnsi="Comic Sans MS"/>
                          <w:sz w:val="24"/>
                          <w:szCs w:val="24"/>
                        </w:rPr>
                        <w:t xml:space="preserve">    </w:t>
                      </w:r>
                    </w:p>
                    <w:p w14:paraId="1967C85C" w14:textId="77777777" w:rsidR="003E1693" w:rsidRDefault="00D33829" w:rsidP="00D33829">
                      <w:pPr>
                        <w:pStyle w:val="NoSpacing"/>
                        <w:rPr>
                          <w:rFonts w:ascii="Comic Sans MS" w:hAnsi="Comic Sans MS"/>
                          <w:sz w:val="24"/>
                          <w:szCs w:val="24"/>
                        </w:rPr>
                      </w:pPr>
                      <w:r w:rsidRPr="003E1693">
                        <w:rPr>
                          <w:rFonts w:ascii="Comic Sans MS" w:hAnsi="Comic Sans MS"/>
                          <w:sz w:val="24"/>
                          <w:szCs w:val="24"/>
                        </w:rPr>
                        <w:t xml:space="preserve">will be </w:t>
                      </w:r>
                      <w:r w:rsidR="003E1693">
                        <w:rPr>
                          <w:rFonts w:ascii="Comic Sans MS" w:hAnsi="Comic Sans MS"/>
                          <w:sz w:val="24"/>
                          <w:szCs w:val="24"/>
                        </w:rPr>
                        <w:t>c</w:t>
                      </w:r>
                      <w:r w:rsidRPr="003E1693">
                        <w:rPr>
                          <w:rFonts w:ascii="Comic Sans MS" w:hAnsi="Comic Sans MS"/>
                          <w:sz w:val="24"/>
                          <w:szCs w:val="24"/>
                        </w:rPr>
                        <w:t>losed on the following</w:t>
                      </w:r>
                    </w:p>
                    <w:p w14:paraId="7B90CD14" w14:textId="707B60DA" w:rsidR="00D33829" w:rsidRPr="003E1693" w:rsidRDefault="00D33829" w:rsidP="00D33829">
                      <w:pPr>
                        <w:pStyle w:val="NoSpacing"/>
                        <w:rPr>
                          <w:rFonts w:ascii="Comic Sans MS" w:hAnsi="Comic Sans MS"/>
                          <w:sz w:val="24"/>
                          <w:szCs w:val="24"/>
                        </w:rPr>
                      </w:pPr>
                      <w:r w:rsidRPr="003E1693">
                        <w:rPr>
                          <w:rFonts w:ascii="Comic Sans MS" w:hAnsi="Comic Sans MS"/>
                          <w:sz w:val="24"/>
                          <w:szCs w:val="24"/>
                        </w:rPr>
                        <w:t>holidays…</w:t>
                      </w:r>
                    </w:p>
                    <w:p w14:paraId="7507FCD2" w14:textId="360B0DE8" w:rsidR="00D33829" w:rsidRPr="00347F85" w:rsidRDefault="00D33829" w:rsidP="00D33829">
                      <w:pPr>
                        <w:pStyle w:val="NoSpacing"/>
                        <w:rPr>
                          <w:rFonts w:ascii="Comic Sans MS" w:hAnsi="Comic Sans MS"/>
                          <w:sz w:val="8"/>
                          <w:szCs w:val="8"/>
                        </w:rPr>
                      </w:pPr>
                    </w:p>
                    <w:p w14:paraId="6121516D" w14:textId="776E5A8A" w:rsidR="003E1693" w:rsidRDefault="003E1693" w:rsidP="00D33829">
                      <w:pPr>
                        <w:pStyle w:val="NoSpacing"/>
                        <w:rPr>
                          <w:rFonts w:ascii="Comic Sans MS" w:hAnsi="Comic Sans MS"/>
                          <w:sz w:val="24"/>
                          <w:szCs w:val="24"/>
                        </w:rPr>
                      </w:pPr>
                      <w:r w:rsidRPr="003E1693">
                        <w:rPr>
                          <w:rFonts w:ascii="Comic Sans MS" w:hAnsi="Comic Sans MS"/>
                          <w:sz w:val="24"/>
                          <w:szCs w:val="24"/>
                        </w:rPr>
                        <w:tab/>
                        <w:t>May 30</w:t>
                      </w:r>
                      <w:r w:rsidRPr="003E1693">
                        <w:rPr>
                          <w:rFonts w:ascii="Comic Sans MS" w:hAnsi="Comic Sans MS"/>
                          <w:sz w:val="24"/>
                          <w:szCs w:val="24"/>
                          <w:vertAlign w:val="superscript"/>
                        </w:rPr>
                        <w:t>th</w:t>
                      </w:r>
                      <w:r w:rsidRPr="003E1693">
                        <w:rPr>
                          <w:rFonts w:ascii="Comic Sans MS" w:hAnsi="Comic Sans MS"/>
                          <w:sz w:val="24"/>
                          <w:szCs w:val="24"/>
                        </w:rPr>
                        <w:t xml:space="preserve"> – Memorial Day</w:t>
                      </w:r>
                    </w:p>
                    <w:p w14:paraId="5F9466ED" w14:textId="4602B0A7" w:rsidR="00347F85" w:rsidRPr="003E1693" w:rsidRDefault="00347F85" w:rsidP="00D33829">
                      <w:pPr>
                        <w:pStyle w:val="NoSpacing"/>
                        <w:rPr>
                          <w:rFonts w:ascii="Comic Sans MS" w:hAnsi="Comic Sans MS"/>
                          <w:sz w:val="24"/>
                          <w:szCs w:val="24"/>
                        </w:rPr>
                      </w:pPr>
                      <w:r>
                        <w:rPr>
                          <w:rFonts w:ascii="Comic Sans MS" w:hAnsi="Comic Sans MS"/>
                          <w:sz w:val="24"/>
                          <w:szCs w:val="24"/>
                        </w:rPr>
                        <w:tab/>
                        <w:t>June 20</w:t>
                      </w:r>
                      <w:r w:rsidRPr="00347F85">
                        <w:rPr>
                          <w:rFonts w:ascii="Comic Sans MS" w:hAnsi="Comic Sans MS"/>
                          <w:sz w:val="24"/>
                          <w:szCs w:val="24"/>
                          <w:vertAlign w:val="superscript"/>
                        </w:rPr>
                        <w:t>th</w:t>
                      </w:r>
                      <w:r>
                        <w:rPr>
                          <w:rFonts w:ascii="Comic Sans MS" w:hAnsi="Comic Sans MS"/>
                          <w:sz w:val="24"/>
                          <w:szCs w:val="24"/>
                        </w:rPr>
                        <w:t xml:space="preserve"> – Juneteenth Day</w:t>
                      </w:r>
                    </w:p>
                    <w:p w14:paraId="3F9BC301" w14:textId="7FC70D40"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July 4</w:t>
                      </w:r>
                      <w:r w:rsidRPr="003E1693">
                        <w:rPr>
                          <w:rFonts w:ascii="Comic Sans MS" w:hAnsi="Comic Sans MS"/>
                          <w:sz w:val="24"/>
                          <w:szCs w:val="24"/>
                          <w:vertAlign w:val="superscript"/>
                        </w:rPr>
                        <w:t>th</w:t>
                      </w:r>
                      <w:r w:rsidRPr="003E1693">
                        <w:rPr>
                          <w:rFonts w:ascii="Comic Sans MS" w:hAnsi="Comic Sans MS"/>
                          <w:sz w:val="24"/>
                          <w:szCs w:val="24"/>
                        </w:rPr>
                        <w:t xml:space="preserve"> – Independence Day</w:t>
                      </w:r>
                    </w:p>
                    <w:p w14:paraId="1254600A" w14:textId="16CC22E6"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September 5</w:t>
                      </w:r>
                      <w:r w:rsidRPr="003E1693">
                        <w:rPr>
                          <w:rFonts w:ascii="Comic Sans MS" w:hAnsi="Comic Sans MS"/>
                          <w:sz w:val="24"/>
                          <w:szCs w:val="24"/>
                          <w:vertAlign w:val="superscript"/>
                        </w:rPr>
                        <w:t>th</w:t>
                      </w:r>
                      <w:r w:rsidRPr="003E1693">
                        <w:rPr>
                          <w:rFonts w:ascii="Comic Sans MS" w:hAnsi="Comic Sans MS"/>
                          <w:sz w:val="24"/>
                          <w:szCs w:val="24"/>
                        </w:rPr>
                        <w:t xml:space="preserve"> – Labor Day</w:t>
                      </w:r>
                    </w:p>
                    <w:p w14:paraId="30639FB5" w14:textId="7BE20A5C" w:rsidR="003E1693" w:rsidRPr="003E1693" w:rsidRDefault="003E1693" w:rsidP="00D33829">
                      <w:pPr>
                        <w:pStyle w:val="NoSpacing"/>
                        <w:rPr>
                          <w:rFonts w:ascii="Comic Sans MS" w:hAnsi="Comic Sans MS"/>
                          <w:sz w:val="24"/>
                          <w:szCs w:val="24"/>
                        </w:rPr>
                      </w:pPr>
                      <w:r w:rsidRPr="003E1693">
                        <w:rPr>
                          <w:rFonts w:ascii="Comic Sans MS" w:hAnsi="Comic Sans MS"/>
                          <w:sz w:val="24"/>
                          <w:szCs w:val="24"/>
                        </w:rPr>
                        <w:tab/>
                        <w:t>October 1</w:t>
                      </w:r>
                      <w:r w:rsidR="009E5087">
                        <w:rPr>
                          <w:rFonts w:ascii="Comic Sans MS" w:hAnsi="Comic Sans MS"/>
                          <w:sz w:val="24"/>
                          <w:szCs w:val="24"/>
                        </w:rPr>
                        <w:t>0</w:t>
                      </w:r>
                      <w:r w:rsidRPr="003E1693">
                        <w:rPr>
                          <w:rFonts w:ascii="Comic Sans MS" w:hAnsi="Comic Sans MS"/>
                          <w:sz w:val="24"/>
                          <w:szCs w:val="24"/>
                          <w:vertAlign w:val="superscript"/>
                        </w:rPr>
                        <w:t>th</w:t>
                      </w:r>
                      <w:r w:rsidRPr="003E1693">
                        <w:rPr>
                          <w:rFonts w:ascii="Comic Sans MS" w:hAnsi="Comic Sans MS"/>
                          <w:sz w:val="24"/>
                          <w:szCs w:val="24"/>
                        </w:rPr>
                        <w:t xml:space="preserve"> – </w:t>
                      </w:r>
                      <w:r w:rsidR="00040B5F" w:rsidRPr="003E1693">
                        <w:rPr>
                          <w:rFonts w:ascii="Comic Sans MS" w:hAnsi="Comic Sans MS"/>
                          <w:sz w:val="24"/>
                          <w:szCs w:val="24"/>
                        </w:rPr>
                        <w:t>Columbus Day</w:t>
                      </w:r>
                    </w:p>
                    <w:p w14:paraId="67AA2B0C" w14:textId="1EE5F82B" w:rsidR="003E1693" w:rsidRDefault="00347F85" w:rsidP="00D33829">
                      <w:pPr>
                        <w:pStyle w:val="NoSpacing"/>
                      </w:pPr>
                      <w:r>
                        <w:tab/>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59B7D86" wp14:editId="3D3D5CB4">
                <wp:simplePos x="0" y="0"/>
                <wp:positionH relativeFrom="margin">
                  <wp:posOffset>-57150</wp:posOffset>
                </wp:positionH>
                <wp:positionV relativeFrom="paragraph">
                  <wp:posOffset>151765</wp:posOffset>
                </wp:positionV>
                <wp:extent cx="3505200" cy="2019300"/>
                <wp:effectExtent l="95250" t="57150" r="95250" b="114300"/>
                <wp:wrapNone/>
                <wp:docPr id="5" name="Text Box 5"/>
                <wp:cNvGraphicFramePr/>
                <a:graphic xmlns:a="http://schemas.openxmlformats.org/drawingml/2006/main">
                  <a:graphicData uri="http://schemas.microsoft.com/office/word/2010/wordprocessingShape">
                    <wps:wsp>
                      <wps:cNvSpPr txBox="1"/>
                      <wps:spPr>
                        <a:xfrm>
                          <a:off x="0" y="0"/>
                          <a:ext cx="3505200" cy="2019300"/>
                        </a:xfrm>
                        <a:prstGeom prst="rect">
                          <a:avLst/>
                        </a:prstGeom>
                        <a:solidFill>
                          <a:schemeClr val="lt1"/>
                        </a:solidFill>
                        <a:ln w="28575">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903179F" w14:textId="77777777" w:rsidR="003B3AF1" w:rsidRPr="003B3AF1" w:rsidRDefault="003B3AF1" w:rsidP="003B3AF1">
                            <w:pPr>
                              <w:pStyle w:val="NoSpacing"/>
                              <w:ind w:left="2160"/>
                              <w:jc w:val="both"/>
                              <w:rPr>
                                <w:rFonts w:ascii="Comic Sans MS" w:hAnsi="Comic Sans MS"/>
                                <w:sz w:val="14"/>
                                <w:szCs w:val="14"/>
                              </w:rPr>
                            </w:pPr>
                          </w:p>
                          <w:p w14:paraId="790CE16C" w14:textId="59A84F9D" w:rsidR="00D216F3" w:rsidRDefault="000443EA" w:rsidP="003B3AF1">
                            <w:pPr>
                              <w:pStyle w:val="NoSpacing"/>
                              <w:ind w:left="2160"/>
                              <w:jc w:val="both"/>
                            </w:pPr>
                            <w:r>
                              <w:rPr>
                                <w:rFonts w:ascii="Comic Sans MS" w:hAnsi="Comic Sans MS"/>
                                <w:sz w:val="24"/>
                                <w:szCs w:val="24"/>
                              </w:rPr>
                              <w:t xml:space="preserve">The Huron River Joint </w:t>
                            </w:r>
                            <w:r w:rsidR="00D50A9B">
                              <w:rPr>
                                <w:rFonts w:ascii="Comic Sans MS" w:hAnsi="Comic Sans MS"/>
                                <w:sz w:val="24"/>
                                <w:szCs w:val="24"/>
                              </w:rPr>
                              <w:t xml:space="preserve">  </w:t>
                            </w:r>
                            <w:r>
                              <w:rPr>
                                <w:rFonts w:ascii="Comic Sans MS" w:hAnsi="Comic Sans MS"/>
                                <w:sz w:val="24"/>
                                <w:szCs w:val="24"/>
                              </w:rPr>
                              <w:t>Fireman’s Association will host their annual chicken BBQ on Sunday, April 24</w:t>
                            </w:r>
                            <w:r w:rsidRPr="000443EA">
                              <w:rPr>
                                <w:rFonts w:ascii="Comic Sans MS" w:hAnsi="Comic Sans MS"/>
                                <w:sz w:val="24"/>
                                <w:szCs w:val="24"/>
                                <w:vertAlign w:val="superscript"/>
                              </w:rPr>
                              <w:t>th</w:t>
                            </w:r>
                            <w:r>
                              <w:rPr>
                                <w:rFonts w:ascii="Comic Sans MS" w:hAnsi="Comic Sans MS"/>
                                <w:sz w:val="24"/>
                                <w:szCs w:val="24"/>
                              </w:rPr>
                              <w:t xml:space="preserve"> at the fire station located at 155 Monroe St.  This will be a drive thru carry out event beginning at 11:00am</w:t>
                            </w:r>
                            <w:r w:rsidR="00D50A9B">
                              <w:rPr>
                                <w:rFonts w:ascii="Comic Sans MS" w:hAnsi="Comic Sans MS"/>
                                <w:sz w:val="24"/>
                                <w:szCs w:val="24"/>
                              </w:rPr>
                              <w:t>.</w:t>
                            </w:r>
                            <w:r w:rsidR="00D216F3">
                              <w:tab/>
                            </w:r>
                            <w:r w:rsidR="00D216F3">
                              <w:tab/>
                            </w:r>
                            <w:r w:rsidR="00D216F3">
                              <w:tab/>
                            </w:r>
                            <w:r w:rsidR="00D216F3">
                              <w:tab/>
                            </w:r>
                          </w:p>
                          <w:p w14:paraId="11DAAFFD" w14:textId="0C2ED1AD" w:rsidR="00D216F3" w:rsidRDefault="00D216F3" w:rsidP="000443EA">
                            <w:pPr>
                              <w:pStyle w:val="NoSpacing"/>
                              <w:jc w:val="both"/>
                            </w:pPr>
                            <w:r>
                              <w:tab/>
                            </w:r>
                            <w:r>
                              <w:tab/>
                            </w:r>
                            <w:r>
                              <w:tab/>
                            </w:r>
                            <w:r>
                              <w:tab/>
                            </w:r>
                          </w:p>
                          <w:p w14:paraId="7A181226" w14:textId="46E9F64C" w:rsidR="00D216F3" w:rsidRPr="00D216F3" w:rsidRDefault="00D216F3" w:rsidP="00D216F3">
                            <w:pPr>
                              <w:pStyle w:val="NoSpacing"/>
                              <w:jc w:val="both"/>
                              <w:rPr>
                                <w:rFonts w:ascii="Segoe Print" w:hAnsi="Segoe Print"/>
                              </w:rPr>
                            </w:pP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7D86" id="Text Box 5" o:spid="_x0000_s1030" type="#_x0000_t202" style="position:absolute;margin-left:-4.5pt;margin-top:11.95pt;width:276pt;height:1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AN8AIAAAgGAAAOAAAAZHJzL2Uyb0RvYy54bWysVNtu2zAMfR+wfxD0vtq5eE2COkXWIsOA&#10;oi2aDn2WZTkWIEsapcTuvn6U7FzaDRgwLA+KaFKH5OHl6rprFNkLcNLonI4uUkqE5qaUepvT78/r&#10;TzNKnGe6ZMpokdNX4ej18uOHq9YuxNjURpUCCIJot2htTmvv7SJJHK9Fw9yFsUKjsjLQMI8ibJMS&#10;WIvojUrGafo5aQ2UFgwXzuHX215JlxG/qgT3D1XlhCcqpxibjyfEswhnsrxiiy0wW0s+hMH+IYqG&#10;SY1Oj1C3zDOyA/kbVCM5GGcqf8FNk5iqklzEHDCbUfoum03NrIi5IDnOHmly/w+W3+839hGI776Y&#10;DgsYCGmtWzj8GPLpKmjCP0ZKUI8Uvh5pE50nHD9OsjTDWlDCUYdpzCcoIE5yem7B+a/CNCRccgpY&#10;l0gX298535seTII3Z5Qs11KpKIReEDcKyJ5hFZWPQSL4GyulSYveZ9llFpG1Ce9jeQPyLXN1/z6+&#10;GsJTOjgQsU8wkJjozgvY1GVLCrWDJ1bmdDqdZphdKUPo48v5NArYRNk0DT9KmNpi93MP0bWDbXEM&#10;N1qkfbLK1qwPYoJ8HTgazCNf5uA9Sm8Cc1xoMSlDjJw1AtjApQFfm6GD12B0TywYbHnWtztOXqwc&#10;iP1QOySvxwhoSm5r/yS3BCTObMEU01yUIV9M8S9os8uY34HOASkGfxavs33chdgL9RzqNJqnWSCu&#10;xu6ZjU5URMPk1IDh5ruiIzLU4dCchSlfsWcxx5iXs3wtscZ3zPlHBji/iIw7yT/gUSmD/sxwQ48G&#10;fv7pe7DHsUItJS3ug5y6HzsGghL1TePAzUfTUHcfhWl2OUYBzjXFuUbvmhuDzTrC7Wd5vAZ7rw7X&#10;CkzzgqtrFbyiCjlH34Hv4XrjUUIFrj4uVqt4x5Vhmb/TG8sDdChe6O3n7oWBHdrB41Tem8PmYIt3&#10;E9bbhpfarHbeVDKOX+C5ZxVrFwRcN7GKQ2OFfXYuR6vTAl/+AgAA//8DAFBLAwQUAAYACAAAACEA&#10;itlTneMAAAAJAQAADwAAAGRycy9kb3ducmV2LnhtbEyPzU7DMBCE70i8g7VI3FqnTamakE2FilB/&#10;JCTaIgQ3NzZJaLyOYrcNb89yguPsrGa+yea9bcTZdL52hDAaRiAMFU7XVCK87p8GMxA+KNKqcWQQ&#10;vo2HeX59lalUuwttzXkXSsEh5FOFUIXQplL6ojJW+aFrDbH36TqrAsuulLpTFw63jRxH0VRaVRM3&#10;VKo1i8oUx93JIrwsno/99ONxNVv7r83b+n1ZydUS8famf7gHEUwf/p7hF5/RIWemgzuR9qJBGCQ8&#10;JSCM4wQE+3eTmA8HhHgySkDmmfy/IP8BAAD//wMAUEsBAi0AFAAGAAgAAAAhALaDOJL+AAAA4QEA&#10;ABMAAAAAAAAAAAAAAAAAAAAAAFtDb250ZW50X1R5cGVzXS54bWxQSwECLQAUAAYACAAAACEAOP0h&#10;/9YAAACUAQAACwAAAAAAAAAAAAAAAAAvAQAAX3JlbHMvLnJlbHNQSwECLQAUAAYACAAAACEANHag&#10;DfACAAAIBgAADgAAAAAAAAAAAAAAAAAuAgAAZHJzL2Uyb0RvYy54bWxQSwECLQAUAAYACAAAACEA&#10;itlTneMAAAAJAQAADwAAAAAAAAAAAAAAAABKBQAAZHJzL2Rvd25yZXYueG1sUEsFBgAAAAAEAAQA&#10;8wAAAFoGAAAAAA==&#10;" fillcolor="white [3201]" stroked="f" strokeweight="2.25pt">
                <v:shadow on="t" color="black" opacity="20971f" offset="0,2.2pt"/>
                <v:textbox>
                  <w:txbxContent>
                    <w:p w14:paraId="2903179F" w14:textId="77777777" w:rsidR="003B3AF1" w:rsidRPr="003B3AF1" w:rsidRDefault="003B3AF1" w:rsidP="003B3AF1">
                      <w:pPr>
                        <w:pStyle w:val="NoSpacing"/>
                        <w:ind w:left="2160"/>
                        <w:jc w:val="both"/>
                        <w:rPr>
                          <w:rFonts w:ascii="Comic Sans MS" w:hAnsi="Comic Sans MS"/>
                          <w:sz w:val="14"/>
                          <w:szCs w:val="14"/>
                        </w:rPr>
                      </w:pPr>
                    </w:p>
                    <w:p w14:paraId="790CE16C" w14:textId="59A84F9D" w:rsidR="00D216F3" w:rsidRDefault="000443EA" w:rsidP="003B3AF1">
                      <w:pPr>
                        <w:pStyle w:val="NoSpacing"/>
                        <w:ind w:left="2160"/>
                        <w:jc w:val="both"/>
                      </w:pPr>
                      <w:r>
                        <w:rPr>
                          <w:rFonts w:ascii="Comic Sans MS" w:hAnsi="Comic Sans MS"/>
                          <w:sz w:val="24"/>
                          <w:szCs w:val="24"/>
                        </w:rPr>
                        <w:t xml:space="preserve">The Huron River Joint </w:t>
                      </w:r>
                      <w:r w:rsidR="00D50A9B">
                        <w:rPr>
                          <w:rFonts w:ascii="Comic Sans MS" w:hAnsi="Comic Sans MS"/>
                          <w:sz w:val="24"/>
                          <w:szCs w:val="24"/>
                        </w:rPr>
                        <w:t xml:space="preserve">  </w:t>
                      </w:r>
                      <w:r>
                        <w:rPr>
                          <w:rFonts w:ascii="Comic Sans MS" w:hAnsi="Comic Sans MS"/>
                          <w:sz w:val="24"/>
                          <w:szCs w:val="24"/>
                        </w:rPr>
                        <w:t>Fireman’s Association will host their annual chicken BBQ on Sunday, April 24</w:t>
                      </w:r>
                      <w:r w:rsidRPr="000443EA">
                        <w:rPr>
                          <w:rFonts w:ascii="Comic Sans MS" w:hAnsi="Comic Sans MS"/>
                          <w:sz w:val="24"/>
                          <w:szCs w:val="24"/>
                          <w:vertAlign w:val="superscript"/>
                        </w:rPr>
                        <w:t>th</w:t>
                      </w:r>
                      <w:r>
                        <w:rPr>
                          <w:rFonts w:ascii="Comic Sans MS" w:hAnsi="Comic Sans MS"/>
                          <w:sz w:val="24"/>
                          <w:szCs w:val="24"/>
                        </w:rPr>
                        <w:t xml:space="preserve"> at the fire station located at 155 Monroe St.  This will be a drive thru carry out event beginning at 11:00am</w:t>
                      </w:r>
                      <w:r w:rsidR="00D50A9B">
                        <w:rPr>
                          <w:rFonts w:ascii="Comic Sans MS" w:hAnsi="Comic Sans MS"/>
                          <w:sz w:val="24"/>
                          <w:szCs w:val="24"/>
                        </w:rPr>
                        <w:t>.</w:t>
                      </w:r>
                      <w:r w:rsidR="00D216F3">
                        <w:tab/>
                      </w:r>
                      <w:r w:rsidR="00D216F3">
                        <w:tab/>
                      </w:r>
                      <w:r w:rsidR="00D216F3">
                        <w:tab/>
                      </w:r>
                      <w:r w:rsidR="00D216F3">
                        <w:tab/>
                      </w:r>
                    </w:p>
                    <w:p w14:paraId="11DAAFFD" w14:textId="0C2ED1AD" w:rsidR="00D216F3" w:rsidRDefault="00D216F3" w:rsidP="000443EA">
                      <w:pPr>
                        <w:pStyle w:val="NoSpacing"/>
                        <w:jc w:val="both"/>
                      </w:pPr>
                      <w:r>
                        <w:tab/>
                      </w:r>
                      <w:r>
                        <w:tab/>
                      </w:r>
                      <w:r>
                        <w:tab/>
                      </w:r>
                      <w:r>
                        <w:tab/>
                      </w:r>
                    </w:p>
                    <w:p w14:paraId="7A181226" w14:textId="46E9F64C" w:rsidR="00D216F3" w:rsidRPr="00D216F3" w:rsidRDefault="00D216F3" w:rsidP="00D216F3">
                      <w:pPr>
                        <w:pStyle w:val="NoSpacing"/>
                        <w:jc w:val="both"/>
                        <w:rPr>
                          <w:rFonts w:ascii="Segoe Print" w:hAnsi="Segoe Print"/>
                        </w:rPr>
                      </w:pPr>
                      <w:r>
                        <w:tab/>
                      </w:r>
                      <w:r>
                        <w:tab/>
                      </w:r>
                      <w:r>
                        <w:tab/>
                      </w:r>
                      <w:r>
                        <w:tab/>
                      </w:r>
                    </w:p>
                  </w:txbxContent>
                </v:textbox>
                <w10:wrap anchorx="margin"/>
              </v:shape>
            </w:pict>
          </mc:Fallback>
        </mc:AlternateContent>
      </w:r>
    </w:p>
    <w:p w14:paraId="35C299DC" w14:textId="40FFF5AB" w:rsidR="003512E9" w:rsidRDefault="003B3AF1">
      <w:r>
        <w:rPr>
          <w:noProof/>
        </w:rPr>
        <w:drawing>
          <wp:anchor distT="0" distB="0" distL="114300" distR="114300" simplePos="0" relativeHeight="251670528" behindDoc="1" locked="0" layoutInCell="1" allowOverlap="1" wp14:anchorId="7B053591" wp14:editId="41B671A7">
            <wp:simplePos x="0" y="0"/>
            <wp:positionH relativeFrom="column">
              <wp:posOffset>114300</wp:posOffset>
            </wp:positionH>
            <wp:positionV relativeFrom="paragraph">
              <wp:posOffset>8890</wp:posOffset>
            </wp:positionV>
            <wp:extent cx="1152525" cy="1639570"/>
            <wp:effectExtent l="0" t="0" r="9525" b="0"/>
            <wp:wrapTight wrapText="bothSides">
              <wp:wrapPolygon edited="0">
                <wp:start x="0" y="0"/>
                <wp:lineTo x="0" y="21332"/>
                <wp:lineTo x="21421" y="21332"/>
                <wp:lineTo x="21421" y="0"/>
                <wp:lineTo x="0" y="0"/>
              </wp:wrapPolygon>
            </wp:wrapTight>
            <wp:docPr id="9" name="Picture 9" descr="39 shirt ideas | cartoon chef, cartoon drawings, animal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 shirt ideas | cartoon chef, cartoon drawings, animal draw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BD9">
        <w:rPr>
          <w:noProof/>
        </w:rPr>
        <w:drawing>
          <wp:anchor distT="0" distB="0" distL="114300" distR="114300" simplePos="0" relativeHeight="251685888" behindDoc="1" locked="0" layoutInCell="1" allowOverlap="1" wp14:anchorId="4527A404" wp14:editId="337E8EDE">
            <wp:simplePos x="0" y="0"/>
            <wp:positionH relativeFrom="column">
              <wp:posOffset>5746750</wp:posOffset>
            </wp:positionH>
            <wp:positionV relativeFrom="paragraph">
              <wp:posOffset>104775</wp:posOffset>
            </wp:positionV>
            <wp:extent cx="1177925" cy="558165"/>
            <wp:effectExtent l="76200" t="171450" r="22225" b="184785"/>
            <wp:wrapTight wrapText="bothSides">
              <wp:wrapPolygon edited="0">
                <wp:start x="-686" y="302"/>
                <wp:lineTo x="-2348" y="1434"/>
                <wp:lineTo x="-1199" y="16145"/>
                <wp:lineTo x="4410" y="21620"/>
                <wp:lineTo x="20314" y="22408"/>
                <wp:lineTo x="21976" y="21276"/>
                <wp:lineTo x="22029" y="9620"/>
                <wp:lineTo x="21600" y="6814"/>
                <wp:lineTo x="19315" y="-925"/>
                <wp:lineTo x="17599" y="-12151"/>
                <wp:lineTo x="644" y="-604"/>
                <wp:lineTo x="-686" y="30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73161">
                      <a:off x="0" y="0"/>
                      <a:ext cx="1177925" cy="55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FDCB7" w14:textId="2717BE3B" w:rsidR="00C21378" w:rsidRDefault="00C21378"/>
    <w:p w14:paraId="02C4A2B1" w14:textId="6DF17F92" w:rsidR="00C21378" w:rsidRDefault="00C21378"/>
    <w:p w14:paraId="02647962" w14:textId="7323C4F4" w:rsidR="00C21378" w:rsidRDefault="00C21378"/>
    <w:p w14:paraId="59CD2A5C" w14:textId="64B6197B" w:rsidR="00C21378" w:rsidRDefault="00C21378"/>
    <w:p w14:paraId="61B67559" w14:textId="74DF896E" w:rsidR="003512E9" w:rsidRDefault="00D33829">
      <w:r>
        <w:t xml:space="preserve"> </w:t>
      </w:r>
    </w:p>
    <w:p w14:paraId="12E0228A" w14:textId="04C4B602" w:rsidR="003512E9" w:rsidRDefault="003512E9">
      <w:r>
        <w:rPr>
          <w:rFonts w:ascii="Georgia" w:hAnsi="Georgia"/>
          <w:noProof/>
          <w:sz w:val="28"/>
          <w:szCs w:val="28"/>
        </w:rPr>
        <mc:AlternateContent>
          <mc:Choice Requires="wps">
            <w:drawing>
              <wp:anchor distT="0" distB="0" distL="114300" distR="114300" simplePos="0" relativeHeight="251660288" behindDoc="0" locked="0" layoutInCell="1" allowOverlap="1" wp14:anchorId="271A1DBD" wp14:editId="02B31AC0">
                <wp:simplePos x="0" y="0"/>
                <wp:positionH relativeFrom="column">
                  <wp:posOffset>95250</wp:posOffset>
                </wp:positionH>
                <wp:positionV relativeFrom="paragraph">
                  <wp:posOffset>-180975</wp:posOffset>
                </wp:positionV>
                <wp:extent cx="6877050" cy="10763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6877050" cy="1076325"/>
                        </a:xfrm>
                        <a:prstGeom prst="rect">
                          <a:avLst/>
                        </a:prstGeom>
                        <a:solidFill>
                          <a:schemeClr val="lt1"/>
                        </a:solidFill>
                        <a:ln w="38100">
                          <a:solidFill>
                            <a:srgbClr val="008000"/>
                          </a:solidFill>
                        </a:ln>
                      </wps:spPr>
                      <wps:txbx>
                        <w:txbxContent>
                          <w:p w14:paraId="3A1A2DCC" w14:textId="32A4EFC9" w:rsidR="009D4C59" w:rsidRPr="00972243" w:rsidRDefault="009D4C59" w:rsidP="009D4C59">
                            <w:pPr>
                              <w:pStyle w:val="NoSpacing"/>
                              <w:jc w:val="center"/>
                              <w:rPr>
                                <w:rFonts w:ascii="Berlin Sans FB" w:hAnsi="Berlin Sans FB"/>
                                <w:color w:val="339966"/>
                                <w:sz w:val="72"/>
                                <w:szCs w:val="72"/>
                              </w:rPr>
                            </w:pPr>
                            <w:r w:rsidRPr="00972243">
                              <w:rPr>
                                <w:rFonts w:ascii="Berlin Sans FB" w:hAnsi="Berlin Sans FB"/>
                                <w:color w:val="339966"/>
                                <w:sz w:val="72"/>
                                <w:szCs w:val="72"/>
                              </w:rPr>
                              <w:t>VILLAGE OF MONROEVILLE</w:t>
                            </w:r>
                          </w:p>
                          <w:p w14:paraId="7C8FB9A3" w14:textId="11F567EE" w:rsidR="009D4C59" w:rsidRPr="00972243" w:rsidRDefault="009D4C59" w:rsidP="009D4C59">
                            <w:pPr>
                              <w:pStyle w:val="NoSpacing"/>
                              <w:jc w:val="center"/>
                              <w:rPr>
                                <w:rFonts w:ascii="Berlin Sans FB" w:hAnsi="Berlin Sans FB"/>
                                <w:color w:val="339966"/>
                                <w:sz w:val="72"/>
                                <w:szCs w:val="72"/>
                              </w:rPr>
                            </w:pPr>
                            <w:r w:rsidRPr="00972243">
                              <w:rPr>
                                <w:rFonts w:ascii="Berlin Sans FB" w:hAnsi="Berlin Sans FB"/>
                                <w:color w:val="339966"/>
                                <w:sz w:val="72"/>
                                <w:szCs w:val="72"/>
                              </w:rPr>
                              <w:t>COMMUNITY NEWSLETTER</w:t>
                            </w:r>
                          </w:p>
                          <w:p w14:paraId="0EA0E26A" w14:textId="77777777" w:rsidR="009D4C59" w:rsidRDefault="009D4C59" w:rsidP="009D4C59">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DBD" id="Text Box 3" o:spid="_x0000_s1031" type="#_x0000_t202" style="position:absolute;margin-left:7.5pt;margin-top:-14.25pt;width:541.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TaPgIAAIYEAAAOAAAAZHJzL2Uyb0RvYy54bWysVEtv2zAMvg/YfxB0X+ykeS2IU2QpMgwo&#10;1gLp0LMiy7EBWdQoJXb260fJebXbadhF4csfyY9k5vdtrdlBoavAZLzfSzlTRkJemV3Gf7ysP005&#10;c16YXGgwKuNH5fj94uOHeWNnagAl6FwhIxDjZo3NeOm9nSWJk6WqheuBVYacBWAtPKm4S3IUDaHX&#10;Ohmk6ThpAHOLIJVzZH3onHwR8YtCSf9UFE55pjNOtfn4Yny34U0WczHbobBlJU9liH+oohaVoaQX&#10;qAfhBdtj9QdUXUkEB4XvSagTKIpKqtgDddNP33WzKYVVsRcix9kLTe7/wcrvh419RubbL9DSAAMh&#10;jXUzR8bQT1tgHX6pUkZ+ovB4oU21nkkyjqeTSToilyRfP52M7wajgJNcP7fo/FcFNQtCxpHmEukS&#10;h0fnu9BzSMjmQFf5utI6KmEX1EojOwiaovaxSAJ/E6UNazJ+N+2naUR+43S4214A0nSaUlCX9SaM&#10;ELWhqq/tB8m325ZVecZjS8GyhfxIjCF0y+SsXFfU1aNw/lkgbQ8xQRfhn+gpNFBVcJI4KwF//c0e&#10;4mmo5OWsoW3MuPu5F6g4098MjftzfzgM6xuV4WgyIAVvPdtbj9nXKyCq+nR7VkYxxHt9FguE+pUO&#10;ZxmykksYSbkz7s/iync3Qocn1XIZg2hhrfCPZmNlgA6jCTN7aV8F2tNgPe3EqlQHhO4c3s23iw1f&#10;GljuPRRVHP6V1RP9tOxxfU6HGa7pVo9R17+PxW8AAAD//wMAUEsDBBQABgAIAAAAIQBki9Sg4AAA&#10;AAsBAAAPAAAAZHJzL2Rvd25yZXYueG1sTI9PT8JAEMXvJn6HzZh4MbCFgKm1WyImhqMRuXgbumO7&#10;un9Kd4H22zuc5DZv5uXN75WrwVlxoj6a4BXMphkI8nXQxjcKdp9vkxxETOg12uBJwUgRVtXtTYmF&#10;Dmf/QadtagSH+FiggjalrpAy1i05jNPQkefbd+gdJpZ9I3WPZw53Vs6z7FE6NJ4/tNjRa0v17/bo&#10;FBzWh90Dbsxi827HUZqvwf3Ua6Xu74aXZxCJhvRvhgs+o0PFTPtw9DoKy3rJVZKCyTxfgrgYsqec&#10;V3ueFrMMZFXK6w7VHwAAAP//AwBQSwECLQAUAAYACAAAACEAtoM4kv4AAADhAQAAEwAAAAAAAAAA&#10;AAAAAAAAAAAAW0NvbnRlbnRfVHlwZXNdLnhtbFBLAQItABQABgAIAAAAIQA4/SH/1gAAAJQBAAAL&#10;AAAAAAAAAAAAAAAAAC8BAABfcmVscy8ucmVsc1BLAQItABQABgAIAAAAIQCZZzTaPgIAAIYEAAAO&#10;AAAAAAAAAAAAAAAAAC4CAABkcnMvZTJvRG9jLnhtbFBLAQItABQABgAIAAAAIQBki9Sg4AAAAAsB&#10;AAAPAAAAAAAAAAAAAAAAAJgEAABkcnMvZG93bnJldi54bWxQSwUGAAAAAAQABADzAAAApQUAAAAA&#10;" fillcolor="white [3201]" strokecolor="green" strokeweight="3pt">
                <v:textbox>
                  <w:txbxContent>
                    <w:p w14:paraId="3A1A2DCC" w14:textId="32A4EFC9" w:rsidR="009D4C59" w:rsidRPr="00972243" w:rsidRDefault="009D4C59" w:rsidP="009D4C59">
                      <w:pPr>
                        <w:pStyle w:val="NoSpacing"/>
                        <w:jc w:val="center"/>
                        <w:rPr>
                          <w:rFonts w:ascii="Berlin Sans FB" w:hAnsi="Berlin Sans FB"/>
                          <w:color w:val="339966"/>
                          <w:sz w:val="72"/>
                          <w:szCs w:val="72"/>
                        </w:rPr>
                      </w:pPr>
                      <w:r w:rsidRPr="00972243">
                        <w:rPr>
                          <w:rFonts w:ascii="Berlin Sans FB" w:hAnsi="Berlin Sans FB"/>
                          <w:color w:val="339966"/>
                          <w:sz w:val="72"/>
                          <w:szCs w:val="72"/>
                        </w:rPr>
                        <w:t>VILLAGE OF MONROEVILLE</w:t>
                      </w:r>
                    </w:p>
                    <w:p w14:paraId="7C8FB9A3" w14:textId="11F567EE" w:rsidR="009D4C59" w:rsidRPr="00972243" w:rsidRDefault="009D4C59" w:rsidP="009D4C59">
                      <w:pPr>
                        <w:pStyle w:val="NoSpacing"/>
                        <w:jc w:val="center"/>
                        <w:rPr>
                          <w:rFonts w:ascii="Berlin Sans FB" w:hAnsi="Berlin Sans FB"/>
                          <w:color w:val="339966"/>
                          <w:sz w:val="72"/>
                          <w:szCs w:val="72"/>
                        </w:rPr>
                      </w:pPr>
                      <w:r w:rsidRPr="00972243">
                        <w:rPr>
                          <w:rFonts w:ascii="Berlin Sans FB" w:hAnsi="Berlin Sans FB"/>
                          <w:color w:val="339966"/>
                          <w:sz w:val="72"/>
                          <w:szCs w:val="72"/>
                        </w:rPr>
                        <w:t>COMMUNITY NEWSLETTER</w:t>
                      </w:r>
                    </w:p>
                    <w:p w14:paraId="0EA0E26A" w14:textId="77777777" w:rsidR="009D4C59" w:rsidRDefault="009D4C59" w:rsidP="009D4C59">
                      <w:pPr>
                        <w:pStyle w:val="NoSpacing"/>
                        <w:jc w:val="center"/>
                      </w:pPr>
                    </w:p>
                  </w:txbxContent>
                </v:textbox>
              </v:shape>
            </w:pict>
          </mc:Fallback>
        </mc:AlternateContent>
      </w:r>
    </w:p>
    <w:p w14:paraId="17C1532D" w14:textId="47948C43" w:rsidR="003512E9" w:rsidRDefault="003512E9"/>
    <w:p w14:paraId="3C7A9A0F" w14:textId="340ECFFC" w:rsidR="00C21378" w:rsidRDefault="00C21378"/>
    <w:p w14:paraId="2B512AE7" w14:textId="77777777" w:rsidR="00C42F31" w:rsidRPr="00C42F31" w:rsidRDefault="00C42F31" w:rsidP="00C42F31">
      <w:pPr>
        <w:pStyle w:val="NoSpacing"/>
        <w:jc w:val="right"/>
        <w:rPr>
          <w:rFonts w:ascii="Arial Nova" w:hAnsi="Arial Nova"/>
          <w:b/>
          <w:bCs/>
          <w:color w:val="339966"/>
          <w:sz w:val="16"/>
          <w:szCs w:val="16"/>
        </w:rPr>
      </w:pPr>
    </w:p>
    <w:p w14:paraId="0FE1B6C6" w14:textId="279F74D1" w:rsidR="009D4C59" w:rsidRPr="00DC6A7D" w:rsidRDefault="00C21378" w:rsidP="00C42F31">
      <w:pPr>
        <w:pStyle w:val="NoSpacing"/>
        <w:jc w:val="right"/>
        <w:rPr>
          <w:rFonts w:ascii="Arial Nova" w:hAnsi="Arial Nova"/>
          <w:b/>
          <w:bCs/>
          <w:color w:val="008000"/>
          <w:sz w:val="24"/>
          <w:szCs w:val="24"/>
        </w:rPr>
      </w:pPr>
      <w:r w:rsidRPr="00DC6A7D">
        <w:rPr>
          <w:rFonts w:ascii="Arial Nova" w:hAnsi="Arial Nova"/>
          <w:b/>
          <w:bCs/>
          <w:color w:val="008000"/>
          <w:sz w:val="24"/>
          <w:szCs w:val="24"/>
        </w:rPr>
        <w:t>SP</w:t>
      </w:r>
      <w:r w:rsidR="00D42BBE" w:rsidRPr="00DC6A7D">
        <w:rPr>
          <w:rFonts w:ascii="Arial Nova" w:hAnsi="Arial Nova"/>
          <w:b/>
          <w:bCs/>
          <w:color w:val="008000"/>
          <w:sz w:val="24"/>
          <w:szCs w:val="24"/>
        </w:rPr>
        <w:t>RING 2022</w:t>
      </w:r>
    </w:p>
    <w:p w14:paraId="78C1E563" w14:textId="77777777" w:rsidR="0083572F" w:rsidRPr="00BE6A92" w:rsidRDefault="0083572F" w:rsidP="000C3E6B">
      <w:pPr>
        <w:pStyle w:val="Standard"/>
        <w:jc w:val="both"/>
        <w:rPr>
          <w:rFonts w:ascii="Tahoma" w:hAnsi="Tahoma" w:cs="Tahoma"/>
          <w:sz w:val="8"/>
          <w:szCs w:val="8"/>
        </w:rPr>
      </w:pPr>
    </w:p>
    <w:p w14:paraId="34C9DA72" w14:textId="77865D9A"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Hello Friends and Neighbors,</w:t>
      </w:r>
    </w:p>
    <w:p w14:paraId="3ECE13EB" w14:textId="77777777" w:rsidR="000C3E6B" w:rsidRPr="005D50E7" w:rsidRDefault="000C3E6B" w:rsidP="005D50E7">
      <w:pPr>
        <w:pStyle w:val="NoSpacing"/>
        <w:jc w:val="both"/>
        <w:rPr>
          <w:rFonts w:ascii="Tahoma" w:hAnsi="Tahoma" w:cs="Tahoma"/>
          <w:sz w:val="12"/>
          <w:szCs w:val="12"/>
        </w:rPr>
      </w:pPr>
    </w:p>
    <w:p w14:paraId="02DEE34F" w14:textId="77777777"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Can you feel it?  Days are getting longer.  The temperature is getting warmer.  Covid numbers are declining.  I am pretty sure there is an overwhelming sense of relief and hope washing over all of us as we look to spring and its promise of new life.  We are all excited about what is to come, but I also want to take time to recognize some exciting things we have recently experienced.  </w:t>
      </w:r>
    </w:p>
    <w:p w14:paraId="3BC3055F" w14:textId="77777777" w:rsidR="000C3E6B" w:rsidRPr="005D50E7" w:rsidRDefault="000C3E6B" w:rsidP="005D50E7">
      <w:pPr>
        <w:pStyle w:val="NoSpacing"/>
        <w:jc w:val="both"/>
        <w:rPr>
          <w:rFonts w:ascii="Tahoma" w:hAnsi="Tahoma" w:cs="Tahoma"/>
          <w:sz w:val="12"/>
          <w:szCs w:val="12"/>
        </w:rPr>
      </w:pPr>
    </w:p>
    <w:p w14:paraId="43B1E5C8" w14:textId="4B9E9B50"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Over the past few months, there has been a plethora of amazing things happening in our </w:t>
      </w:r>
      <w:r w:rsidR="006278B9">
        <w:rPr>
          <w:rFonts w:ascii="Tahoma" w:hAnsi="Tahoma" w:cs="Tahoma"/>
          <w:sz w:val="20"/>
          <w:szCs w:val="20"/>
        </w:rPr>
        <w:t>V</w:t>
      </w:r>
      <w:r w:rsidRPr="005D50E7">
        <w:rPr>
          <w:rFonts w:ascii="Tahoma" w:hAnsi="Tahoma" w:cs="Tahoma"/>
          <w:sz w:val="20"/>
          <w:szCs w:val="20"/>
        </w:rPr>
        <w:t xml:space="preserve">illage, and especially to the people within our community.  I am so proud and honored with our status of Monroeville being recognized as a Purple Heart Village.  The wonderful ceremony was held in September, and you will find an article about the event inside this newsletter.  As long as I am drawing attention to the contributions of our area veterans, I would like to congratulate our own Dick Palmer for being chosen as a Huron County Veteran of the Year!  As usual, the veterans, especially through our American Legion Post 547, continue to be integral members of our community. </w:t>
      </w:r>
    </w:p>
    <w:p w14:paraId="1AC8F317" w14:textId="77777777" w:rsidR="000C3E6B" w:rsidRPr="005D50E7" w:rsidRDefault="000C3E6B" w:rsidP="005D50E7">
      <w:pPr>
        <w:pStyle w:val="NoSpacing"/>
        <w:jc w:val="both"/>
        <w:rPr>
          <w:rFonts w:ascii="Tahoma" w:hAnsi="Tahoma" w:cs="Tahoma"/>
          <w:sz w:val="12"/>
          <w:szCs w:val="12"/>
        </w:rPr>
      </w:pPr>
    </w:p>
    <w:p w14:paraId="2A226D22" w14:textId="5D050F20"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A Monroeville welcome is in order for our newest faces in the </w:t>
      </w:r>
      <w:r w:rsidR="00347F85">
        <w:rPr>
          <w:rFonts w:ascii="Tahoma" w:hAnsi="Tahoma" w:cs="Tahoma"/>
          <w:sz w:val="20"/>
          <w:szCs w:val="20"/>
        </w:rPr>
        <w:t>V</w:t>
      </w:r>
      <w:r w:rsidRPr="005D50E7">
        <w:rPr>
          <w:rFonts w:ascii="Tahoma" w:hAnsi="Tahoma" w:cs="Tahoma"/>
          <w:sz w:val="20"/>
          <w:szCs w:val="20"/>
        </w:rPr>
        <w:t>illage, Joe Galea</w:t>
      </w:r>
      <w:r w:rsidR="00347F85">
        <w:rPr>
          <w:rFonts w:ascii="Tahoma" w:hAnsi="Tahoma" w:cs="Tahoma"/>
          <w:sz w:val="20"/>
          <w:szCs w:val="20"/>
        </w:rPr>
        <w:t>,</w:t>
      </w:r>
      <w:r w:rsidRPr="005D50E7">
        <w:rPr>
          <w:rFonts w:ascii="Tahoma" w:hAnsi="Tahoma" w:cs="Tahoma"/>
          <w:sz w:val="20"/>
          <w:szCs w:val="20"/>
        </w:rPr>
        <w:t xml:space="preserve"> our new Council member and Kate Burns, the new Monroeville Public Library Director.  You will find additional information about both of these people inside.  In addition, I would like to officially welcome the new businesses in the </w:t>
      </w:r>
      <w:r w:rsidR="00347F85">
        <w:rPr>
          <w:rFonts w:ascii="Tahoma" w:hAnsi="Tahoma" w:cs="Tahoma"/>
          <w:sz w:val="20"/>
          <w:szCs w:val="20"/>
        </w:rPr>
        <w:t>V</w:t>
      </w:r>
      <w:r w:rsidRPr="005D50E7">
        <w:rPr>
          <w:rFonts w:ascii="Tahoma" w:hAnsi="Tahoma" w:cs="Tahoma"/>
          <w:sz w:val="20"/>
          <w:szCs w:val="20"/>
        </w:rPr>
        <w:t xml:space="preserve">illage since last year, Smash 180 and J &amp; J Candles.  Excitement is brewing as additional businesses are set to officially open later this year.  Stay tuned!!!  I would also like to highlight a few of our businesses for their tenure and dedication to our village.  Pean’s Pizza celebrated 35 years of service this year.  Also celebrating an anniversary year this year is Twist and Shout with fifteen years.  (Allow me to personally thank Ken and </w:t>
      </w:r>
      <w:proofErr w:type="spellStart"/>
      <w:r w:rsidRPr="005D50E7">
        <w:rPr>
          <w:rFonts w:ascii="Tahoma" w:hAnsi="Tahoma" w:cs="Tahoma"/>
          <w:sz w:val="20"/>
          <w:szCs w:val="20"/>
        </w:rPr>
        <w:t>Roschele</w:t>
      </w:r>
      <w:proofErr w:type="spellEnd"/>
      <w:r w:rsidRPr="005D50E7">
        <w:rPr>
          <w:rFonts w:ascii="Tahoma" w:hAnsi="Tahoma" w:cs="Tahoma"/>
          <w:sz w:val="20"/>
          <w:szCs w:val="20"/>
        </w:rPr>
        <w:t xml:space="preserve"> </w:t>
      </w:r>
      <w:proofErr w:type="spellStart"/>
      <w:r w:rsidRPr="005D50E7">
        <w:rPr>
          <w:rFonts w:ascii="Tahoma" w:hAnsi="Tahoma" w:cs="Tahoma"/>
          <w:sz w:val="20"/>
          <w:szCs w:val="20"/>
        </w:rPr>
        <w:t>Buraszeski</w:t>
      </w:r>
      <w:proofErr w:type="spellEnd"/>
      <w:r w:rsidRPr="005D50E7">
        <w:rPr>
          <w:rFonts w:ascii="Tahoma" w:hAnsi="Tahoma" w:cs="Tahoma"/>
          <w:sz w:val="20"/>
          <w:szCs w:val="20"/>
        </w:rPr>
        <w:t xml:space="preserve"> of Twist and Shout for their generosity and recognition of our village employees.  I know they appreciated your thoughtfulness!)  Although it is different than a “business,” I also would like to recognize our Non-Food Bank that is sponsored by our Monroeville UCC for celebrating 15 years of servicing those in need within our community and surrounding areas!  Well done!!  Are there any other businesses or organizations celebrating milestones this year?  Reach out and let me know.  I would love to hear about them and let your good work be known! </w:t>
      </w:r>
    </w:p>
    <w:p w14:paraId="05C1788A" w14:textId="77777777" w:rsidR="000C3E6B" w:rsidRPr="005D50E7" w:rsidRDefault="000C3E6B" w:rsidP="005D50E7">
      <w:pPr>
        <w:pStyle w:val="NoSpacing"/>
        <w:jc w:val="both"/>
        <w:rPr>
          <w:rFonts w:ascii="Tahoma" w:hAnsi="Tahoma" w:cs="Tahoma"/>
          <w:sz w:val="12"/>
          <w:szCs w:val="12"/>
        </w:rPr>
      </w:pPr>
    </w:p>
    <w:p w14:paraId="6A39E8AC" w14:textId="1E9ABA35"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A group of people </w:t>
      </w:r>
      <w:r w:rsidR="00347F85">
        <w:rPr>
          <w:rFonts w:ascii="Tahoma" w:hAnsi="Tahoma" w:cs="Tahoma"/>
          <w:sz w:val="20"/>
          <w:szCs w:val="20"/>
        </w:rPr>
        <w:t>who</w:t>
      </w:r>
      <w:r w:rsidRPr="005D50E7">
        <w:rPr>
          <w:rFonts w:ascii="Tahoma" w:hAnsi="Tahoma" w:cs="Tahoma"/>
          <w:sz w:val="20"/>
          <w:szCs w:val="20"/>
        </w:rPr>
        <w:t xml:space="preserve"> don’t get enough recognition for the wonderful work they do are our </w:t>
      </w:r>
      <w:r w:rsidR="006278B9">
        <w:rPr>
          <w:rFonts w:ascii="Tahoma" w:hAnsi="Tahoma" w:cs="Tahoma"/>
          <w:sz w:val="20"/>
          <w:szCs w:val="20"/>
        </w:rPr>
        <w:t>V</w:t>
      </w:r>
      <w:r w:rsidRPr="005D50E7">
        <w:rPr>
          <w:rFonts w:ascii="Tahoma" w:hAnsi="Tahoma" w:cs="Tahoma"/>
          <w:sz w:val="20"/>
          <w:szCs w:val="20"/>
        </w:rPr>
        <w:t xml:space="preserve">illage employees.  There are about 25 knowledgeable employees that are one of the keys to the </w:t>
      </w:r>
      <w:r w:rsidR="006278B9">
        <w:rPr>
          <w:rFonts w:ascii="Tahoma" w:hAnsi="Tahoma" w:cs="Tahoma"/>
          <w:sz w:val="20"/>
          <w:szCs w:val="20"/>
        </w:rPr>
        <w:t>V</w:t>
      </w:r>
      <w:r w:rsidRPr="005D50E7">
        <w:rPr>
          <w:rFonts w:ascii="Tahoma" w:hAnsi="Tahoma" w:cs="Tahoma"/>
          <w:sz w:val="20"/>
          <w:szCs w:val="20"/>
        </w:rPr>
        <w:t>illage running smoothly.  Many of these employees have a long-history of dedicated service, and I’d like to recognize them now.  These milestones are as of this Spring:</w:t>
      </w:r>
    </w:p>
    <w:p w14:paraId="4AA00492" w14:textId="7BB29D79"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With over 30 years of dedicated service:  Bonnie Beck.</w:t>
      </w:r>
    </w:p>
    <w:p w14:paraId="77DC3911" w14:textId="29F011F6"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With over 20 years of dedicated service:  Ann Beck, Dave </w:t>
      </w:r>
      <w:proofErr w:type="spellStart"/>
      <w:r w:rsidRPr="005D50E7">
        <w:rPr>
          <w:rFonts w:ascii="Tahoma" w:hAnsi="Tahoma" w:cs="Tahoma"/>
          <w:sz w:val="20"/>
          <w:szCs w:val="20"/>
        </w:rPr>
        <w:t>Hamons</w:t>
      </w:r>
      <w:proofErr w:type="spellEnd"/>
      <w:r w:rsidRPr="005D50E7">
        <w:rPr>
          <w:rFonts w:ascii="Tahoma" w:hAnsi="Tahoma" w:cs="Tahoma"/>
          <w:sz w:val="20"/>
          <w:szCs w:val="20"/>
        </w:rPr>
        <w:t xml:space="preserve">, Dave </w:t>
      </w:r>
      <w:proofErr w:type="spellStart"/>
      <w:r w:rsidRPr="005D50E7">
        <w:rPr>
          <w:rFonts w:ascii="Tahoma" w:hAnsi="Tahoma" w:cs="Tahoma"/>
          <w:sz w:val="20"/>
          <w:szCs w:val="20"/>
        </w:rPr>
        <w:t>Mahl</w:t>
      </w:r>
      <w:proofErr w:type="spellEnd"/>
      <w:r w:rsidRPr="005D50E7">
        <w:rPr>
          <w:rFonts w:ascii="Tahoma" w:hAnsi="Tahoma" w:cs="Tahoma"/>
          <w:sz w:val="20"/>
          <w:szCs w:val="20"/>
        </w:rPr>
        <w:t xml:space="preserve"> and Don Clark.</w:t>
      </w:r>
    </w:p>
    <w:p w14:paraId="56862DD2" w14:textId="21EC7B10"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With over 10 years of dedicated service:  Troy Kimball, Rick Whiteside and Chief Gary Lyons.</w:t>
      </w:r>
    </w:p>
    <w:p w14:paraId="7498B9D0" w14:textId="185B6CEB"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With over 5 years of dedicated service:  Dustin Crabtree, Jordan Eggleston, Tom Gray, Nick Meyer and Jordan </w:t>
      </w:r>
      <w:proofErr w:type="spellStart"/>
      <w:r w:rsidRPr="005D50E7">
        <w:rPr>
          <w:rFonts w:ascii="Tahoma" w:hAnsi="Tahoma" w:cs="Tahoma"/>
          <w:sz w:val="20"/>
          <w:szCs w:val="20"/>
        </w:rPr>
        <w:t>Hanuscin</w:t>
      </w:r>
      <w:proofErr w:type="spellEnd"/>
      <w:r w:rsidRPr="005D50E7">
        <w:rPr>
          <w:rFonts w:ascii="Tahoma" w:hAnsi="Tahoma" w:cs="Tahoma"/>
          <w:sz w:val="20"/>
          <w:szCs w:val="20"/>
        </w:rPr>
        <w:t>.</w:t>
      </w:r>
    </w:p>
    <w:p w14:paraId="221D4950" w14:textId="066E2068" w:rsidR="000C3E6B" w:rsidRPr="005D50E7" w:rsidRDefault="00C42F31" w:rsidP="005D50E7">
      <w:pPr>
        <w:pStyle w:val="NoSpacing"/>
        <w:jc w:val="both"/>
        <w:rPr>
          <w:rFonts w:ascii="Tahoma" w:hAnsi="Tahoma" w:cs="Tahoma"/>
          <w:sz w:val="20"/>
          <w:szCs w:val="20"/>
        </w:rPr>
      </w:pPr>
      <w:r w:rsidRPr="005D50E7">
        <w:rPr>
          <w:rFonts w:ascii="Tahoma" w:hAnsi="Tahoma" w:cs="Tahoma"/>
          <w:noProof/>
          <w:sz w:val="20"/>
          <w:szCs w:val="20"/>
        </w:rPr>
        <w:drawing>
          <wp:anchor distT="0" distB="0" distL="114300" distR="114300" simplePos="0" relativeHeight="251672576" behindDoc="1" locked="0" layoutInCell="1" allowOverlap="1" wp14:anchorId="36456E2F" wp14:editId="35AECA26">
            <wp:simplePos x="0" y="0"/>
            <wp:positionH relativeFrom="margin">
              <wp:posOffset>12146468</wp:posOffset>
            </wp:positionH>
            <wp:positionV relativeFrom="paragraph">
              <wp:posOffset>27304</wp:posOffset>
            </wp:positionV>
            <wp:extent cx="2467422" cy="3075845"/>
            <wp:effectExtent l="0" t="0" r="9525" b="0"/>
            <wp:wrapTight wrapText="bothSides">
              <wp:wrapPolygon edited="0">
                <wp:start x="0" y="0"/>
                <wp:lineTo x="0" y="21408"/>
                <wp:lineTo x="21517" y="21408"/>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843" cy="307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E6B" w:rsidRPr="005D50E7">
        <w:rPr>
          <w:rFonts w:ascii="Tahoma" w:hAnsi="Tahoma" w:cs="Tahoma"/>
          <w:sz w:val="20"/>
          <w:szCs w:val="20"/>
        </w:rPr>
        <w:t xml:space="preserve">There are two who recently have been with us 4 years, but before this, they have had many more years of dedication and need to be recognized: Bret </w:t>
      </w:r>
      <w:proofErr w:type="spellStart"/>
      <w:r w:rsidR="000C3E6B" w:rsidRPr="005D50E7">
        <w:rPr>
          <w:rFonts w:ascii="Tahoma" w:hAnsi="Tahoma" w:cs="Tahoma"/>
          <w:sz w:val="20"/>
          <w:szCs w:val="20"/>
        </w:rPr>
        <w:t>Gfell</w:t>
      </w:r>
      <w:proofErr w:type="spellEnd"/>
      <w:r w:rsidR="000C3E6B" w:rsidRPr="005D50E7">
        <w:rPr>
          <w:rFonts w:ascii="Tahoma" w:hAnsi="Tahoma" w:cs="Tahoma"/>
          <w:sz w:val="20"/>
          <w:szCs w:val="20"/>
        </w:rPr>
        <w:t xml:space="preserve"> and Wes Brewer.</w:t>
      </w:r>
    </w:p>
    <w:p w14:paraId="58925981" w14:textId="42A43FBE"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 xml:space="preserve">Finally, I want to welcome the employees who have joined us in the last year: Neil Scheid, </w:t>
      </w:r>
      <w:proofErr w:type="spellStart"/>
      <w:r w:rsidRPr="005D50E7">
        <w:rPr>
          <w:rFonts w:ascii="Tahoma" w:hAnsi="Tahoma" w:cs="Tahoma"/>
          <w:sz w:val="20"/>
          <w:szCs w:val="20"/>
        </w:rPr>
        <w:t>Kadon</w:t>
      </w:r>
      <w:proofErr w:type="spellEnd"/>
      <w:r w:rsidRPr="005D50E7">
        <w:rPr>
          <w:rFonts w:ascii="Tahoma" w:hAnsi="Tahoma" w:cs="Tahoma"/>
          <w:sz w:val="20"/>
          <w:szCs w:val="20"/>
        </w:rPr>
        <w:t xml:space="preserve"> Martin, Isaiah Scheid and Colton Ott.  Please take a moment to thank ALL of our employees and welcome our newest faces!  We are lucky to have such a talented work force!</w:t>
      </w:r>
    </w:p>
    <w:p w14:paraId="018082BB" w14:textId="77777777" w:rsidR="000C3E6B" w:rsidRPr="005D50E7" w:rsidRDefault="000C3E6B" w:rsidP="005D50E7">
      <w:pPr>
        <w:pStyle w:val="NoSpacing"/>
        <w:jc w:val="both"/>
        <w:rPr>
          <w:rFonts w:ascii="Tahoma" w:hAnsi="Tahoma" w:cs="Tahoma"/>
          <w:sz w:val="12"/>
          <w:szCs w:val="12"/>
        </w:rPr>
      </w:pPr>
    </w:p>
    <w:p w14:paraId="3A2403BF" w14:textId="5BF85926"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And finally, I would be remiss if I didn’t recognize a group of people who have brought this community together even more, and have given us all so much to be proud of.  I am speaking about our students.  Within the last year, “we” have experienced great success in academics, band, choir, arts, robotics, FFA, 4-H, athletics and many other areas.  It is very exciting to watch our youth achieve!  Our future is very bright, wouldn’t you agree!?!?!</w:t>
      </w:r>
    </w:p>
    <w:p w14:paraId="12B078A1" w14:textId="5CFB1C9B" w:rsidR="000C3E6B" w:rsidRPr="005D50E7" w:rsidRDefault="000C3E6B" w:rsidP="005D50E7">
      <w:pPr>
        <w:pStyle w:val="NoSpacing"/>
        <w:jc w:val="both"/>
        <w:rPr>
          <w:rFonts w:ascii="Tahoma" w:hAnsi="Tahoma" w:cs="Tahoma"/>
          <w:sz w:val="12"/>
          <w:szCs w:val="12"/>
        </w:rPr>
      </w:pPr>
    </w:p>
    <w:p w14:paraId="171066F2" w14:textId="2A4BCBCF" w:rsidR="000C3E6B" w:rsidRPr="005D50E7" w:rsidRDefault="000C3E6B" w:rsidP="005D50E7">
      <w:pPr>
        <w:pStyle w:val="NoSpacing"/>
        <w:jc w:val="both"/>
        <w:rPr>
          <w:rFonts w:ascii="Tahoma" w:hAnsi="Tahoma" w:cs="Tahoma"/>
          <w:sz w:val="20"/>
          <w:szCs w:val="20"/>
        </w:rPr>
      </w:pPr>
      <w:r w:rsidRPr="005D50E7">
        <w:rPr>
          <w:rFonts w:ascii="Tahoma" w:hAnsi="Tahoma" w:cs="Tahoma"/>
          <w:sz w:val="20"/>
          <w:szCs w:val="20"/>
        </w:rPr>
        <w:t>Monroeville’s “</w:t>
      </w:r>
      <w:r w:rsidRPr="005D50E7">
        <w:rPr>
          <w:rFonts w:ascii="Tahoma" w:hAnsi="Tahoma" w:cs="Tahoma"/>
          <w:i/>
          <w:iCs/>
          <w:sz w:val="20"/>
          <w:szCs w:val="20"/>
        </w:rPr>
        <w:t>Little Village with a Gigantic Heart”</w:t>
      </w:r>
      <w:r w:rsidRPr="005D50E7">
        <w:rPr>
          <w:rFonts w:ascii="Tahoma" w:hAnsi="Tahoma" w:cs="Tahoma"/>
          <w:sz w:val="20"/>
          <w:szCs w:val="20"/>
        </w:rPr>
        <w:t xml:space="preserve"> reputation continues to ring true.  I am proud of everything that the </w:t>
      </w:r>
      <w:r w:rsidR="00347F85">
        <w:rPr>
          <w:rFonts w:ascii="Tahoma" w:hAnsi="Tahoma" w:cs="Tahoma"/>
          <w:sz w:val="20"/>
          <w:szCs w:val="20"/>
        </w:rPr>
        <w:t>V</w:t>
      </w:r>
      <w:r w:rsidRPr="005D50E7">
        <w:rPr>
          <w:rFonts w:ascii="Tahoma" w:hAnsi="Tahoma" w:cs="Tahoma"/>
          <w:sz w:val="20"/>
          <w:szCs w:val="20"/>
        </w:rPr>
        <w:t>illage has accomplished and will continue to strive for bigger and better things for our future!</w:t>
      </w:r>
    </w:p>
    <w:p w14:paraId="6B4A1D11" w14:textId="0F38B619" w:rsidR="000C3E6B" w:rsidRPr="00BE6A92" w:rsidRDefault="000B588C" w:rsidP="005D50E7">
      <w:pPr>
        <w:pStyle w:val="NoSpacing"/>
        <w:jc w:val="both"/>
        <w:rPr>
          <w:rFonts w:ascii="Tahoma" w:hAnsi="Tahoma" w:cs="Tahoma"/>
          <w:sz w:val="8"/>
          <w:szCs w:val="8"/>
        </w:rPr>
      </w:pPr>
      <w:r>
        <w:rPr>
          <w:noProof/>
        </w:rPr>
        <w:drawing>
          <wp:anchor distT="0" distB="0" distL="114300" distR="114300" simplePos="0" relativeHeight="251705344" behindDoc="1" locked="0" layoutInCell="1" allowOverlap="1" wp14:anchorId="2895229F" wp14:editId="6B8F94F2">
            <wp:simplePos x="0" y="0"/>
            <wp:positionH relativeFrom="column">
              <wp:posOffset>1040448</wp:posOffset>
            </wp:positionH>
            <wp:positionV relativeFrom="paragraph">
              <wp:posOffset>58915</wp:posOffset>
            </wp:positionV>
            <wp:extent cx="334285" cy="441786"/>
            <wp:effectExtent l="41592" t="53658" r="50483" b="69532"/>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457298">
                      <a:off x="0" y="0"/>
                      <a:ext cx="334285" cy="441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2B3FF" w14:textId="7A905C7A" w:rsidR="005D50E7" w:rsidRDefault="000C3E6B" w:rsidP="00D33829">
      <w:pPr>
        <w:pStyle w:val="Standard"/>
        <w:ind w:left="3600" w:firstLine="720"/>
        <w:jc w:val="both"/>
        <w:rPr>
          <w:rFonts w:ascii="Tahoma" w:hAnsi="Tahoma" w:cs="Tahoma"/>
          <w:sz w:val="20"/>
          <w:szCs w:val="20"/>
        </w:rPr>
      </w:pPr>
      <w:r>
        <w:rPr>
          <w:rFonts w:ascii="Tahoma" w:hAnsi="Tahoma" w:cs="Tahoma"/>
          <w:sz w:val="20"/>
          <w:szCs w:val="20"/>
        </w:rPr>
        <w:t>Yours in Service,</w:t>
      </w:r>
    </w:p>
    <w:p w14:paraId="70319194" w14:textId="1BC32F54" w:rsidR="00BE6A92" w:rsidRPr="00BE6A92" w:rsidRDefault="00BE6A92" w:rsidP="000C3E6B">
      <w:pPr>
        <w:pStyle w:val="Standard"/>
        <w:jc w:val="both"/>
        <w:rPr>
          <w:rFonts w:ascii="Tahoma" w:hAnsi="Tahoma" w:cs="Tahoma"/>
          <w:sz w:val="8"/>
          <w:szCs w:val="8"/>
        </w:rPr>
      </w:pPr>
    </w:p>
    <w:p w14:paraId="49849DB9" w14:textId="2EABDC9C" w:rsidR="000C3E6B" w:rsidRDefault="000C3E6B" w:rsidP="00D33829">
      <w:pPr>
        <w:pStyle w:val="Standard"/>
        <w:ind w:left="3600" w:firstLine="720"/>
        <w:jc w:val="both"/>
        <w:rPr>
          <w:rFonts w:ascii="Tahoma" w:hAnsi="Tahoma" w:cs="Tahoma"/>
          <w:sz w:val="20"/>
          <w:szCs w:val="20"/>
        </w:rPr>
      </w:pPr>
      <w:r>
        <w:rPr>
          <w:rFonts w:ascii="Tahoma" w:hAnsi="Tahoma" w:cs="Tahoma"/>
          <w:sz w:val="20"/>
          <w:szCs w:val="20"/>
        </w:rPr>
        <w:t>Mayor Melissa Fries-</w:t>
      </w:r>
      <w:proofErr w:type="spellStart"/>
      <w:r>
        <w:rPr>
          <w:rFonts w:ascii="Tahoma" w:hAnsi="Tahoma" w:cs="Tahoma"/>
          <w:sz w:val="20"/>
          <w:szCs w:val="20"/>
        </w:rPr>
        <w:t>Seip</w:t>
      </w:r>
      <w:proofErr w:type="spellEnd"/>
      <w:r w:rsidR="0083572F">
        <w:rPr>
          <w:rFonts w:ascii="Tahoma" w:hAnsi="Tahoma" w:cs="Tahoma"/>
          <w:sz w:val="20"/>
          <w:szCs w:val="20"/>
        </w:rPr>
        <w:t xml:space="preserve"> </w:t>
      </w:r>
    </w:p>
    <w:p w14:paraId="21DD1708" w14:textId="031097B5" w:rsidR="00987FD4" w:rsidRPr="00B2121D" w:rsidRDefault="00F93D03" w:rsidP="00987FD4">
      <w:pPr>
        <w:pStyle w:val="NoSpacing"/>
        <w:rPr>
          <w:rFonts w:ascii="Berlin Sans FB" w:hAnsi="Berlin Sans FB"/>
        </w:rPr>
      </w:pPr>
      <w:r>
        <w:rPr>
          <w:noProof/>
        </w:rPr>
        <w:lastRenderedPageBreak/>
        <mc:AlternateContent>
          <mc:Choice Requires="wps">
            <w:drawing>
              <wp:anchor distT="0" distB="0" distL="114300" distR="114300" simplePos="0" relativeHeight="251704320" behindDoc="0" locked="0" layoutInCell="1" allowOverlap="1" wp14:anchorId="107F83CD" wp14:editId="28B51AA0">
                <wp:simplePos x="0" y="0"/>
                <wp:positionH relativeFrom="column">
                  <wp:posOffset>3609975</wp:posOffset>
                </wp:positionH>
                <wp:positionV relativeFrom="paragraph">
                  <wp:posOffset>-200025</wp:posOffset>
                </wp:positionV>
                <wp:extent cx="3286125" cy="3000375"/>
                <wp:effectExtent l="133350" t="133350" r="142875" b="142875"/>
                <wp:wrapNone/>
                <wp:docPr id="32" name="Rectangle: Rounded Corners 32"/>
                <wp:cNvGraphicFramePr/>
                <a:graphic xmlns:a="http://schemas.openxmlformats.org/drawingml/2006/main">
                  <a:graphicData uri="http://schemas.microsoft.com/office/word/2010/wordprocessingShape">
                    <wps:wsp>
                      <wps:cNvSpPr/>
                      <wps:spPr>
                        <a:xfrm>
                          <a:off x="0" y="0"/>
                          <a:ext cx="3286125" cy="3000375"/>
                        </a:xfrm>
                        <a:prstGeom prst="roundRect">
                          <a:avLst/>
                        </a:prstGeom>
                        <a:noFill/>
                        <a:ln w="38100">
                          <a:solidFill>
                            <a:schemeClr val="tx1"/>
                          </a:solidFill>
                          <a:prstDash val="lgDash"/>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45C91" id="Rectangle: Rounded Corners 32" o:spid="_x0000_s1026" style="position:absolute;margin-left:284.25pt;margin-top:-15.75pt;width:258.75pt;height:23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PcwwIAABgGAAAOAAAAZHJzL2Uyb0RvYy54bWysVEtv2zAMvg/YfxB0X23n0WZBnSJo0WFA&#10;1xZth55VWYoNyKImKXGyXz9Kcpx0C3YYdrEpkfxIfXxcXm1bRTbCugZ0SYuznBKhOVSNXpX0+8vt&#10;pxklzjNdMQValHQnHL1afPxw2Zm5GEENqhKWIIh2886UtPbezLPM8Vq0zJ2BERqVEmzLPB7tKqss&#10;6xC9Vdkoz8+zDmxlLHDhHN7eJCVdRHwpBfcPUjrhiSop5ubj18bvW/hmi0s2X1lm6ob3abB/yKJl&#10;jcagA9QN84ysbfMHVNtwCw6kP+PQZiBlw0V8A76myH97zXPNjIhvQXKcGWhy/w+W32+ezaNFGjrj&#10;5g7F8IqttG34Y35kG8naDWSJrSccL8ej2XkxmlLCUTfO83x8MQ10Zgd3Y53/IqAlQSiphbWunrAk&#10;kSm2uXM+2e/tQkgNt41SsSxKkw6hZ0WeRw8HqqmCNtjFDhHXypINw9r6bdEHf2cVkG+Yq5ORWgW5&#10;t1M6wIjYI5hJOKwUdMSyChs5L873UUMrHgIxzoX245QQ89+gStjFxRQ5CNhszpSpWbqe4GW8RVqG&#10;lCNJIVgUjlLIDkWIkt8pEQCVfhKSNBXSPkqRTyVVJFXNKpGCh4xOB4+AAVkinQN2D3AaO5Wqtw+u&#10;Ke/Bua/R35wHjxgZtB+c20aDPfUy5fd1lckeKTuiJohvUO0eLbGQhtsZfttg2e+Y84/M4jTj3OOG&#10;8g/4kUh6SaGXKKnB/jx1H+xxyFBLSYfboaTux5pZQYn6qnH8PheTSVgn8TCZXozwYI81b8cavW6v&#10;AZu0wF1oeBSDvVd7UVpoX3GRLUNUVDHNMXZJubf7w7VPWwtXIRfLZTTDFWKYv9PPhgfwwGpo+Jft&#10;K7OmHzqP83oP+02Cvfl+7JJt8NSwXHuQTZzJA68937h+UtemVRn22/E5Wh0W+uIXAAAA//8DAFBL&#10;AwQUAAYACAAAACEA3poM2uMAAAAMAQAADwAAAGRycy9kb3ducmV2LnhtbEyPwUrDQBCG74LvsIzg&#10;Rdrd1CaGmEkRoYKEHqyC1012TYK7szG7bePbuz3V2wzz8c/3l5vZGnbUkx8cISRLAUxT69RAHcLH&#10;+3aRA/NBkpLGkUb41R421fVVKQvlTvSmj/vQsRhCvpAIfQhjwblve22lX7pRU7x9ucnKENep42qS&#10;pxhuDV8JkXErB4ofejnq51633/uDRXhI7+qXzzmZdoLX9e5n1byabYN4ezM/PQILeg4XGM76UR2q&#10;6NS4AynPDEKa5WlEERb3SRzOhMizWK9BWK8TAbwq+f8S1R8AAAD//wMAUEsBAi0AFAAGAAgAAAAh&#10;ALaDOJL+AAAA4QEAABMAAAAAAAAAAAAAAAAAAAAAAFtDb250ZW50X1R5cGVzXS54bWxQSwECLQAU&#10;AAYACAAAACEAOP0h/9YAAACUAQAACwAAAAAAAAAAAAAAAAAvAQAAX3JlbHMvLnJlbHNQSwECLQAU&#10;AAYACAAAACEA5W5D3MMCAAAYBgAADgAAAAAAAAAAAAAAAAAuAgAAZHJzL2Uyb0RvYy54bWxQSwEC&#10;LQAUAAYACAAAACEA3poM2uMAAAAMAQAADwAAAAAAAAAAAAAAAAAdBQAAZHJzL2Rvd25yZXYueG1s&#10;UEsFBgAAAAAEAAQA8wAAAC0GAAAAAA==&#10;" filled="f" strokecolor="black [3213]" strokeweight="3pt">
                <v:stroke dashstyle="longDash" joinstyle="miter"/>
              </v:roundrect>
            </w:pict>
          </mc:Fallback>
        </mc:AlternateContent>
      </w:r>
      <w:r>
        <w:rPr>
          <w:noProof/>
        </w:rPr>
        <w:drawing>
          <wp:anchor distT="0" distB="0" distL="114300" distR="114300" simplePos="0" relativeHeight="251703296" behindDoc="1" locked="0" layoutInCell="1" allowOverlap="1" wp14:anchorId="6E1652E4" wp14:editId="4A914096">
            <wp:simplePos x="0" y="0"/>
            <wp:positionH relativeFrom="column">
              <wp:posOffset>3009900</wp:posOffset>
            </wp:positionH>
            <wp:positionV relativeFrom="paragraph">
              <wp:posOffset>19051</wp:posOffset>
            </wp:positionV>
            <wp:extent cx="417217" cy="2438400"/>
            <wp:effectExtent l="19050" t="19050" r="2095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8374" cy="2445162"/>
                    </a:xfrm>
                    <a:prstGeom prst="rect">
                      <a:avLst/>
                    </a:prstGeom>
                    <a:noFill/>
                    <a:ln>
                      <a:noFill/>
                    </a:ln>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35562EAB" wp14:editId="56C42AE3">
            <wp:simplePos x="0" y="0"/>
            <wp:positionH relativeFrom="column">
              <wp:posOffset>4867275</wp:posOffset>
            </wp:positionH>
            <wp:positionV relativeFrom="paragraph">
              <wp:posOffset>-161892</wp:posOffset>
            </wp:positionV>
            <wp:extent cx="951949" cy="374015"/>
            <wp:effectExtent l="0" t="0" r="635"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949"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2EC">
        <w:rPr>
          <w:noProof/>
        </w:rPr>
        <w:drawing>
          <wp:anchor distT="0" distB="0" distL="114300" distR="114300" simplePos="0" relativeHeight="251663360" behindDoc="1" locked="0" layoutInCell="1" allowOverlap="1" wp14:anchorId="56ACE298" wp14:editId="1561E0CD">
            <wp:simplePos x="0" y="0"/>
            <wp:positionH relativeFrom="page">
              <wp:posOffset>314960</wp:posOffset>
            </wp:positionH>
            <wp:positionV relativeFrom="paragraph">
              <wp:posOffset>-229787</wp:posOffset>
            </wp:positionV>
            <wp:extent cx="1400676" cy="781034"/>
            <wp:effectExtent l="57150" t="95250" r="47625" b="95885"/>
            <wp:wrapNone/>
            <wp:docPr id="2" name="Picture 2" descr="Spotlight – Learning Disabilities Association of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light – Learning Disabilities Association of South Carol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155827">
                      <a:off x="0" y="0"/>
                      <a:ext cx="1400676" cy="781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2EF">
        <w:tab/>
      </w:r>
      <w:r w:rsidR="00DF72EF">
        <w:tab/>
      </w:r>
      <w:r w:rsidR="00DF72EF">
        <w:tab/>
      </w:r>
      <w:r w:rsidR="00DA4C33" w:rsidRPr="00DC6A7D">
        <w:rPr>
          <w:rFonts w:ascii="Berlin Sans FB" w:hAnsi="Berlin Sans FB"/>
          <w:color w:val="538135" w:themeColor="accent6" w:themeShade="BF"/>
          <w:sz w:val="28"/>
          <w:szCs w:val="28"/>
        </w:rPr>
        <w:t xml:space="preserve"> </w:t>
      </w:r>
      <w:r w:rsidR="00DF72EF" w:rsidRPr="00B2121D">
        <w:rPr>
          <w:rFonts w:ascii="Berlin Sans FB" w:hAnsi="Berlin Sans FB"/>
          <w:sz w:val="28"/>
          <w:szCs w:val="28"/>
        </w:rPr>
        <w:t xml:space="preserve">Pean’s Pizza </w:t>
      </w:r>
      <w:r w:rsidR="008D3204" w:rsidRPr="00B2121D">
        <w:rPr>
          <w:rFonts w:ascii="Berlin Sans FB" w:hAnsi="Berlin Sans FB"/>
          <w:sz w:val="28"/>
          <w:szCs w:val="28"/>
        </w:rPr>
        <w:tab/>
      </w:r>
      <w:r w:rsidR="008D3204" w:rsidRPr="00B2121D">
        <w:rPr>
          <w:rFonts w:ascii="Berlin Sans FB" w:hAnsi="Berlin Sans FB"/>
          <w:sz w:val="28"/>
          <w:szCs w:val="28"/>
        </w:rPr>
        <w:tab/>
      </w:r>
      <w:r w:rsidR="008D3204" w:rsidRPr="00B2121D">
        <w:rPr>
          <w:rFonts w:ascii="Berlin Sans FB" w:hAnsi="Berlin Sans FB"/>
          <w:sz w:val="28"/>
          <w:szCs w:val="28"/>
        </w:rPr>
        <w:tab/>
      </w:r>
      <w:r w:rsidR="00606E8B" w:rsidRPr="00B2121D">
        <w:rPr>
          <w:rFonts w:ascii="Berlin Sans FB" w:hAnsi="Berlin Sans FB"/>
          <w:sz w:val="28"/>
          <w:szCs w:val="28"/>
        </w:rPr>
        <w:t xml:space="preserve">    </w:t>
      </w:r>
      <w:r w:rsidR="00F421AE" w:rsidRPr="00B2121D">
        <w:rPr>
          <w:rFonts w:ascii="Berlin Sans FB" w:hAnsi="Berlin Sans FB"/>
          <w:sz w:val="28"/>
          <w:szCs w:val="28"/>
        </w:rPr>
        <w:t xml:space="preserve">   </w:t>
      </w:r>
    </w:p>
    <w:p w14:paraId="4D3E5FA6" w14:textId="5B971772" w:rsidR="00A87DAB" w:rsidRPr="00B2121D" w:rsidRDefault="00987FD4" w:rsidP="00987FD4">
      <w:pPr>
        <w:pStyle w:val="NoSpacing"/>
        <w:ind w:left="720" w:firstLine="720"/>
        <w:rPr>
          <w:rFonts w:ascii="Arial Narrow" w:hAnsi="Arial Narrow"/>
        </w:rPr>
      </w:pPr>
      <w:r w:rsidRPr="00B2121D">
        <w:rPr>
          <w:rFonts w:ascii="Berlin Sans FB" w:hAnsi="Berlin Sans FB"/>
          <w:sz w:val="28"/>
          <w:szCs w:val="28"/>
        </w:rPr>
        <w:t xml:space="preserve">      </w:t>
      </w:r>
      <w:r w:rsidR="00351365" w:rsidRPr="00B2121D">
        <w:rPr>
          <w:rFonts w:ascii="Berlin Sans FB" w:hAnsi="Berlin Sans FB"/>
          <w:sz w:val="28"/>
          <w:szCs w:val="28"/>
        </w:rPr>
        <w:t xml:space="preserve"> </w:t>
      </w:r>
      <w:r w:rsidR="00DA4C33" w:rsidRPr="00B2121D">
        <w:rPr>
          <w:rFonts w:ascii="Berlin Sans FB" w:hAnsi="Berlin Sans FB"/>
          <w:sz w:val="28"/>
          <w:szCs w:val="28"/>
        </w:rPr>
        <w:t>Celebrating its</w:t>
      </w:r>
      <w:r w:rsidR="00606E8B" w:rsidRPr="00B2121D">
        <w:rPr>
          <w:rFonts w:ascii="Berlin Sans FB" w:hAnsi="Berlin Sans FB"/>
          <w:sz w:val="28"/>
          <w:szCs w:val="28"/>
        </w:rPr>
        <w:t xml:space="preserve"> 35</w:t>
      </w:r>
      <w:r w:rsidR="00606E8B" w:rsidRPr="00B2121D">
        <w:rPr>
          <w:rFonts w:ascii="Berlin Sans FB" w:hAnsi="Berlin Sans FB"/>
          <w:sz w:val="28"/>
          <w:szCs w:val="28"/>
          <w:vertAlign w:val="superscript"/>
        </w:rPr>
        <w:t>th</w:t>
      </w:r>
      <w:r w:rsidR="00606E8B" w:rsidRPr="00B2121D">
        <w:rPr>
          <w:rFonts w:ascii="Berlin Sans FB" w:hAnsi="Berlin Sans FB"/>
          <w:sz w:val="28"/>
          <w:szCs w:val="28"/>
        </w:rPr>
        <w:t xml:space="preserve"> </w:t>
      </w:r>
      <w:r w:rsidR="00606E8B" w:rsidRPr="00B2121D">
        <w:rPr>
          <w:rFonts w:ascii="Berlin Sans FB" w:hAnsi="Berlin Sans FB"/>
          <w:sz w:val="28"/>
          <w:szCs w:val="28"/>
        </w:rPr>
        <w:tab/>
      </w:r>
      <w:r w:rsidR="00606E8B" w:rsidRPr="00B2121D">
        <w:rPr>
          <w:rFonts w:ascii="Berlin Sans FB" w:hAnsi="Berlin Sans FB"/>
          <w:sz w:val="28"/>
          <w:szCs w:val="28"/>
        </w:rPr>
        <w:tab/>
      </w:r>
      <w:r w:rsidR="00606E8B" w:rsidRPr="00B2121D">
        <w:rPr>
          <w:rFonts w:ascii="Berlin Sans FB" w:hAnsi="Berlin Sans FB"/>
          <w:sz w:val="28"/>
          <w:szCs w:val="28"/>
        </w:rPr>
        <w:tab/>
      </w:r>
      <w:r w:rsidR="00F421AE" w:rsidRPr="00B2121D">
        <w:rPr>
          <w:rFonts w:ascii="Berlin Sans FB" w:hAnsi="Berlin Sans FB"/>
          <w:sz w:val="28"/>
          <w:szCs w:val="28"/>
        </w:rPr>
        <w:t xml:space="preserve">    </w:t>
      </w:r>
      <w:r w:rsidR="00220C9F">
        <w:rPr>
          <w:rFonts w:ascii="Berlin Sans FB" w:hAnsi="Berlin Sans FB"/>
          <w:sz w:val="28"/>
          <w:szCs w:val="28"/>
        </w:rPr>
        <w:t xml:space="preserve">     </w:t>
      </w:r>
      <w:r w:rsidR="00220C9F">
        <w:rPr>
          <w:rFonts w:ascii="Berlin Sans FB" w:hAnsi="Berlin Sans FB"/>
        </w:rPr>
        <w:t>Hello everyone!  My name</w:t>
      </w:r>
      <w:r w:rsidR="00F93D03">
        <w:rPr>
          <w:rFonts w:ascii="Berlin Sans FB" w:hAnsi="Berlin Sans FB"/>
        </w:rPr>
        <w:t xml:space="preserve"> </w:t>
      </w:r>
      <w:r w:rsidR="00220C9F">
        <w:rPr>
          <w:rFonts w:ascii="Berlin Sans FB" w:hAnsi="Berlin Sans FB"/>
        </w:rPr>
        <w:t>is Kate Burns</w:t>
      </w:r>
    </w:p>
    <w:p w14:paraId="7AC1D013" w14:textId="4EA68FCE" w:rsidR="00A87DAB" w:rsidRPr="007E7EF2" w:rsidRDefault="00DA4C33" w:rsidP="00A87DAB">
      <w:pPr>
        <w:pStyle w:val="NoSpacing"/>
        <w:ind w:left="1440" w:firstLine="720"/>
        <w:jc w:val="both"/>
        <w:rPr>
          <w:rFonts w:ascii="Berlin Sans FB" w:hAnsi="Berlin Sans FB"/>
          <w:sz w:val="20"/>
          <w:szCs w:val="20"/>
        </w:rPr>
      </w:pPr>
      <w:r w:rsidRPr="00B2121D">
        <w:rPr>
          <w:rFonts w:ascii="Berlin Sans FB" w:hAnsi="Berlin Sans FB"/>
          <w:sz w:val="28"/>
          <w:szCs w:val="28"/>
        </w:rPr>
        <w:t>anniversary!</w:t>
      </w:r>
      <w:r w:rsidR="004216E6" w:rsidRPr="00B2121D">
        <w:rPr>
          <w:rFonts w:ascii="Berlin Sans FB" w:hAnsi="Berlin Sans FB"/>
          <w:sz w:val="28"/>
          <w:szCs w:val="28"/>
        </w:rPr>
        <w:t xml:space="preserve">   </w:t>
      </w:r>
      <w:r w:rsidR="004216E6" w:rsidRPr="00B2121D">
        <w:rPr>
          <w:rFonts w:ascii="Arial Narrow" w:hAnsi="Arial Narrow"/>
        </w:rPr>
        <w:tab/>
      </w:r>
      <w:r w:rsidR="00606E8B">
        <w:rPr>
          <w:rFonts w:ascii="Arial Narrow" w:hAnsi="Arial Narrow"/>
        </w:rPr>
        <w:tab/>
      </w:r>
      <w:r w:rsidR="00606E8B">
        <w:rPr>
          <w:rFonts w:ascii="Arial Narrow" w:hAnsi="Arial Narrow"/>
        </w:rPr>
        <w:tab/>
      </w:r>
      <w:r w:rsidR="00F421AE">
        <w:rPr>
          <w:rFonts w:ascii="Arial Narrow" w:hAnsi="Arial Narrow"/>
        </w:rPr>
        <w:t xml:space="preserve">      </w:t>
      </w:r>
      <w:r w:rsidR="00220C9F">
        <w:rPr>
          <w:rFonts w:ascii="Berlin Sans FB" w:hAnsi="Berlin Sans FB"/>
        </w:rPr>
        <w:t>and I am the new Director of Monroeville Public</w:t>
      </w:r>
    </w:p>
    <w:p w14:paraId="27A66AB8" w14:textId="10B0FE54" w:rsidR="00DA4C33" w:rsidRPr="007E7EF2" w:rsidRDefault="004216E6" w:rsidP="00A87DAB">
      <w:pPr>
        <w:pStyle w:val="NoSpacing"/>
        <w:ind w:left="1440" w:firstLine="720"/>
        <w:jc w:val="both"/>
        <w:rPr>
          <w:rFonts w:ascii="Berlin Sans FB" w:hAnsi="Berlin Sans FB"/>
        </w:rPr>
      </w:pPr>
      <w:r w:rsidRPr="007E7EF2">
        <w:rPr>
          <w:rFonts w:ascii="Berlin Sans FB" w:hAnsi="Berlin Sans FB"/>
          <w:sz w:val="20"/>
          <w:szCs w:val="20"/>
        </w:rPr>
        <w:tab/>
      </w:r>
      <w:r w:rsidRPr="007E7EF2">
        <w:rPr>
          <w:rFonts w:ascii="Berlin Sans FB" w:hAnsi="Berlin Sans FB"/>
          <w:sz w:val="20"/>
          <w:szCs w:val="20"/>
        </w:rPr>
        <w:tab/>
      </w:r>
      <w:r w:rsidR="00606E8B" w:rsidRPr="007E7EF2">
        <w:rPr>
          <w:rFonts w:ascii="Berlin Sans FB" w:hAnsi="Berlin Sans FB"/>
          <w:sz w:val="20"/>
          <w:szCs w:val="20"/>
        </w:rPr>
        <w:tab/>
      </w:r>
      <w:r w:rsidR="00606E8B" w:rsidRPr="007E7EF2">
        <w:rPr>
          <w:rFonts w:ascii="Berlin Sans FB" w:hAnsi="Berlin Sans FB"/>
          <w:sz w:val="20"/>
          <w:szCs w:val="20"/>
        </w:rPr>
        <w:tab/>
      </w:r>
      <w:r w:rsidR="00606E8B" w:rsidRPr="007E7EF2">
        <w:rPr>
          <w:rFonts w:ascii="Berlin Sans FB" w:hAnsi="Berlin Sans FB"/>
          <w:sz w:val="20"/>
          <w:szCs w:val="20"/>
        </w:rPr>
        <w:tab/>
      </w:r>
      <w:r w:rsidR="00F421AE">
        <w:rPr>
          <w:rFonts w:ascii="Berlin Sans FB" w:hAnsi="Berlin Sans FB"/>
          <w:sz w:val="20"/>
          <w:szCs w:val="20"/>
        </w:rPr>
        <w:t xml:space="preserve">      </w:t>
      </w:r>
      <w:r w:rsidR="00220C9F">
        <w:rPr>
          <w:rFonts w:ascii="Berlin Sans FB" w:hAnsi="Berlin Sans FB"/>
        </w:rPr>
        <w:t>Library.  Before coming here, I worked as a</w:t>
      </w:r>
    </w:p>
    <w:p w14:paraId="11B8BD5C" w14:textId="377D7FA9" w:rsidR="008D3204" w:rsidRPr="00F93D03" w:rsidRDefault="00351365" w:rsidP="008D3204">
      <w:pPr>
        <w:pStyle w:val="NoSpacing"/>
        <w:jc w:val="both"/>
        <w:rPr>
          <w:rFonts w:ascii="Berlin Sans FB" w:hAnsi="Berlin Sans FB"/>
        </w:rPr>
      </w:pPr>
      <w:r w:rsidRPr="00F93D03">
        <w:rPr>
          <w:rFonts w:ascii="Berlin Sans FB" w:hAnsi="Berlin Sans FB"/>
          <w:sz w:val="24"/>
          <w:szCs w:val="24"/>
        </w:rPr>
        <w:t>A great place to gather with friends and</w:t>
      </w:r>
      <w:r w:rsidR="004216E6" w:rsidRPr="00F93D03">
        <w:rPr>
          <w:rFonts w:ascii="Berlin Sans FB" w:hAnsi="Berlin Sans FB"/>
          <w:sz w:val="24"/>
          <w:szCs w:val="24"/>
        </w:rPr>
        <w:tab/>
      </w:r>
      <w:r w:rsidR="004216E6" w:rsidRPr="00F93D03">
        <w:rPr>
          <w:rFonts w:ascii="Berlin Sans FB" w:hAnsi="Berlin Sans FB"/>
          <w:sz w:val="24"/>
          <w:szCs w:val="24"/>
        </w:rPr>
        <w:tab/>
      </w:r>
      <w:r w:rsidR="004216E6" w:rsidRPr="00F93D03">
        <w:rPr>
          <w:rFonts w:ascii="Berlin Sans FB" w:hAnsi="Berlin Sans FB"/>
          <w:sz w:val="24"/>
          <w:szCs w:val="24"/>
        </w:rPr>
        <w:tab/>
      </w:r>
      <w:r w:rsidR="00F421AE" w:rsidRPr="00F93D03">
        <w:rPr>
          <w:rFonts w:ascii="Berlin Sans FB" w:hAnsi="Berlin Sans FB"/>
          <w:sz w:val="24"/>
          <w:szCs w:val="24"/>
        </w:rPr>
        <w:t xml:space="preserve">     </w:t>
      </w:r>
      <w:r w:rsidR="00220C9F" w:rsidRPr="00F93D03">
        <w:rPr>
          <w:rFonts w:ascii="Berlin Sans FB" w:hAnsi="Berlin Sans FB"/>
        </w:rPr>
        <w:t>middle school library Media Specialist, and part-</w:t>
      </w:r>
    </w:p>
    <w:p w14:paraId="3C10F53F" w14:textId="0E96351D" w:rsidR="00351365" w:rsidRPr="004B4E12" w:rsidRDefault="008D3204" w:rsidP="008D3204">
      <w:pPr>
        <w:pStyle w:val="NoSpacing"/>
        <w:jc w:val="both"/>
        <w:rPr>
          <w:rFonts w:ascii="Arial Narrow" w:hAnsi="Arial Narrow"/>
          <w:sz w:val="24"/>
          <w:szCs w:val="24"/>
        </w:rPr>
      </w:pPr>
      <w:r>
        <w:rPr>
          <w:rFonts w:ascii="Berlin Sans FB" w:hAnsi="Berlin Sans FB"/>
          <w:sz w:val="24"/>
          <w:szCs w:val="24"/>
        </w:rPr>
        <w:t>f</w:t>
      </w:r>
      <w:r w:rsidR="00351365" w:rsidRPr="00351365">
        <w:rPr>
          <w:rFonts w:ascii="Berlin Sans FB" w:hAnsi="Berlin Sans FB"/>
          <w:sz w:val="24"/>
          <w:szCs w:val="24"/>
        </w:rPr>
        <w:t>amily.  Jeff has something for everyone with</w:t>
      </w:r>
      <w:r w:rsidR="004216E6">
        <w:rPr>
          <w:rFonts w:ascii="Berlin Sans FB" w:hAnsi="Berlin Sans FB"/>
          <w:sz w:val="24"/>
          <w:szCs w:val="24"/>
        </w:rPr>
        <w:tab/>
      </w:r>
      <w:r w:rsidR="004216E6">
        <w:rPr>
          <w:rFonts w:ascii="Berlin Sans FB" w:hAnsi="Berlin Sans FB"/>
          <w:sz w:val="24"/>
          <w:szCs w:val="24"/>
        </w:rPr>
        <w:tab/>
      </w:r>
      <w:r w:rsidR="00F421AE">
        <w:rPr>
          <w:rFonts w:ascii="Berlin Sans FB" w:hAnsi="Berlin Sans FB"/>
          <w:sz w:val="24"/>
          <w:szCs w:val="24"/>
        </w:rPr>
        <w:t xml:space="preserve">     </w:t>
      </w:r>
      <w:r w:rsidR="00220C9F">
        <w:rPr>
          <w:rFonts w:ascii="Berlin Sans FB" w:hAnsi="Berlin Sans FB"/>
        </w:rPr>
        <w:t>time as a Circulation Desk Librarian in the public</w:t>
      </w:r>
    </w:p>
    <w:p w14:paraId="1C511707" w14:textId="3F9C477A" w:rsidR="00351365" w:rsidRDefault="00351365" w:rsidP="00D0628F">
      <w:pPr>
        <w:pStyle w:val="NoSpacing"/>
        <w:jc w:val="both"/>
        <w:rPr>
          <w:rFonts w:ascii="Berlin Sans FB" w:hAnsi="Berlin Sans FB"/>
          <w:sz w:val="24"/>
          <w:szCs w:val="24"/>
        </w:rPr>
      </w:pPr>
      <w:r w:rsidRPr="00351365">
        <w:rPr>
          <w:rFonts w:ascii="Berlin Sans FB" w:hAnsi="Berlin Sans FB"/>
          <w:sz w:val="24"/>
          <w:szCs w:val="24"/>
        </w:rPr>
        <w:t>pizza, subs, salads, wings, and more</w:t>
      </w:r>
      <w:r>
        <w:rPr>
          <w:rFonts w:ascii="Berlin Sans FB" w:hAnsi="Berlin Sans FB"/>
          <w:sz w:val="24"/>
          <w:szCs w:val="24"/>
        </w:rPr>
        <w:t xml:space="preserve">!  Be sure to </w:t>
      </w:r>
      <w:r w:rsidR="004216E6">
        <w:rPr>
          <w:rFonts w:ascii="Berlin Sans FB" w:hAnsi="Berlin Sans FB"/>
          <w:sz w:val="24"/>
          <w:szCs w:val="24"/>
        </w:rPr>
        <w:tab/>
      </w:r>
      <w:r w:rsidR="004216E6">
        <w:rPr>
          <w:rFonts w:ascii="Berlin Sans FB" w:hAnsi="Berlin Sans FB"/>
          <w:sz w:val="24"/>
          <w:szCs w:val="24"/>
        </w:rPr>
        <w:tab/>
      </w:r>
      <w:r w:rsidR="00F421AE">
        <w:rPr>
          <w:rFonts w:ascii="Berlin Sans FB" w:hAnsi="Berlin Sans FB"/>
          <w:sz w:val="24"/>
          <w:szCs w:val="24"/>
        </w:rPr>
        <w:t xml:space="preserve">     </w:t>
      </w:r>
      <w:r w:rsidR="00220C9F" w:rsidRPr="00220C9F">
        <w:rPr>
          <w:rFonts w:ascii="Berlin Sans FB" w:hAnsi="Berlin Sans FB"/>
        </w:rPr>
        <w:t>library I grew up going to.  I spend my free time</w:t>
      </w:r>
    </w:p>
    <w:p w14:paraId="4D0BAB76" w14:textId="0BB84295" w:rsidR="00351365" w:rsidRDefault="00351365" w:rsidP="008D3204">
      <w:pPr>
        <w:pStyle w:val="NoSpacing"/>
        <w:jc w:val="both"/>
        <w:rPr>
          <w:rFonts w:ascii="Berlin Sans FB" w:hAnsi="Berlin Sans FB"/>
          <w:sz w:val="24"/>
          <w:szCs w:val="24"/>
        </w:rPr>
      </w:pPr>
      <w:r>
        <w:rPr>
          <w:rFonts w:ascii="Berlin Sans FB" w:hAnsi="Berlin Sans FB"/>
          <w:sz w:val="24"/>
          <w:szCs w:val="24"/>
        </w:rPr>
        <w:t>stop in and congratulate Jeff and his staff. And</w:t>
      </w:r>
      <w:r w:rsidR="004216E6">
        <w:rPr>
          <w:rFonts w:ascii="Berlin Sans FB" w:hAnsi="Berlin Sans FB"/>
          <w:sz w:val="24"/>
          <w:szCs w:val="24"/>
        </w:rPr>
        <w:tab/>
      </w:r>
      <w:r w:rsidR="004216E6">
        <w:rPr>
          <w:rFonts w:ascii="Berlin Sans FB" w:hAnsi="Berlin Sans FB"/>
          <w:sz w:val="24"/>
          <w:szCs w:val="24"/>
        </w:rPr>
        <w:tab/>
      </w:r>
      <w:r w:rsidR="00F421AE">
        <w:rPr>
          <w:rFonts w:ascii="Berlin Sans FB" w:hAnsi="Berlin Sans FB"/>
          <w:sz w:val="24"/>
          <w:szCs w:val="24"/>
        </w:rPr>
        <w:t xml:space="preserve">     </w:t>
      </w:r>
      <w:r w:rsidR="00220C9F" w:rsidRPr="00220C9F">
        <w:rPr>
          <w:rFonts w:ascii="Berlin Sans FB" w:hAnsi="Berlin Sans FB"/>
        </w:rPr>
        <w:t>reading, knitting, hiking and teaching yoga!</w:t>
      </w:r>
    </w:p>
    <w:p w14:paraId="35C128F6" w14:textId="31B6B712" w:rsidR="00FE62EA" w:rsidRDefault="00351365" w:rsidP="008D3204">
      <w:pPr>
        <w:pStyle w:val="NoSpacing"/>
        <w:jc w:val="both"/>
        <w:rPr>
          <w:rFonts w:ascii="Berlin Sans FB" w:hAnsi="Berlin Sans FB"/>
          <w:sz w:val="24"/>
          <w:szCs w:val="24"/>
        </w:rPr>
      </w:pPr>
      <w:r>
        <w:rPr>
          <w:rFonts w:ascii="Berlin Sans FB" w:hAnsi="Berlin Sans FB"/>
          <w:sz w:val="24"/>
          <w:szCs w:val="24"/>
        </w:rPr>
        <w:t>while you’re at it, have a seat</w:t>
      </w:r>
      <w:r w:rsidR="00FE62EA">
        <w:rPr>
          <w:rFonts w:ascii="Berlin Sans FB" w:hAnsi="Berlin Sans FB"/>
          <w:sz w:val="24"/>
          <w:szCs w:val="24"/>
        </w:rPr>
        <w:t>, relax</w:t>
      </w:r>
      <w:r>
        <w:rPr>
          <w:rFonts w:ascii="Berlin Sans FB" w:hAnsi="Berlin Sans FB"/>
          <w:sz w:val="24"/>
          <w:szCs w:val="24"/>
        </w:rPr>
        <w:t xml:space="preserve"> and enjoy</w:t>
      </w:r>
      <w:r w:rsidR="004216E6">
        <w:rPr>
          <w:rFonts w:ascii="Berlin Sans FB" w:hAnsi="Berlin Sans FB"/>
          <w:sz w:val="24"/>
          <w:szCs w:val="24"/>
        </w:rPr>
        <w:tab/>
      </w:r>
      <w:r w:rsidR="004216E6">
        <w:rPr>
          <w:rFonts w:ascii="Berlin Sans FB" w:hAnsi="Berlin Sans FB"/>
          <w:sz w:val="24"/>
          <w:szCs w:val="24"/>
        </w:rPr>
        <w:tab/>
      </w:r>
      <w:r w:rsidR="00F421AE">
        <w:rPr>
          <w:rFonts w:ascii="Berlin Sans FB" w:hAnsi="Berlin Sans FB"/>
          <w:sz w:val="24"/>
          <w:szCs w:val="24"/>
        </w:rPr>
        <w:t xml:space="preserve">     </w:t>
      </w:r>
      <w:r w:rsidR="00220C9F" w:rsidRPr="00220C9F">
        <w:rPr>
          <w:rFonts w:ascii="Berlin Sans FB" w:hAnsi="Berlin Sans FB"/>
        </w:rPr>
        <w:t>I want to thank everyone for welcoming me</w:t>
      </w:r>
    </w:p>
    <w:p w14:paraId="71A2AECC" w14:textId="03E7ED57" w:rsidR="00351365" w:rsidRPr="00351365" w:rsidRDefault="008D3204" w:rsidP="008D3204">
      <w:pPr>
        <w:pStyle w:val="NoSpacing"/>
        <w:jc w:val="both"/>
        <w:rPr>
          <w:rFonts w:ascii="Berlin Sans FB" w:hAnsi="Berlin Sans FB"/>
          <w:sz w:val="24"/>
          <w:szCs w:val="24"/>
        </w:rPr>
      </w:pPr>
      <w:r>
        <w:rPr>
          <w:noProof/>
        </w:rPr>
        <w:drawing>
          <wp:anchor distT="0" distB="0" distL="114300" distR="114300" simplePos="0" relativeHeight="251699200" behindDoc="1" locked="0" layoutInCell="1" allowOverlap="1" wp14:anchorId="4A295A38" wp14:editId="78BEF330">
            <wp:simplePos x="0" y="0"/>
            <wp:positionH relativeFrom="column">
              <wp:posOffset>962025</wp:posOffset>
            </wp:positionH>
            <wp:positionV relativeFrom="paragraph">
              <wp:posOffset>80187</wp:posOffset>
            </wp:positionV>
            <wp:extent cx="1886317" cy="914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6317"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65">
        <w:rPr>
          <w:rFonts w:ascii="Berlin Sans FB" w:hAnsi="Berlin Sans FB"/>
          <w:sz w:val="24"/>
          <w:szCs w:val="24"/>
        </w:rPr>
        <w:t>a</w:t>
      </w:r>
      <w:r w:rsidR="00FE62EA">
        <w:rPr>
          <w:rFonts w:ascii="Berlin Sans FB" w:hAnsi="Berlin Sans FB"/>
          <w:sz w:val="24"/>
          <w:szCs w:val="24"/>
        </w:rPr>
        <w:t xml:space="preserve"> </w:t>
      </w:r>
      <w:r w:rsidR="00351365">
        <w:rPr>
          <w:rFonts w:ascii="Berlin Sans FB" w:hAnsi="Berlin Sans FB"/>
          <w:sz w:val="24"/>
          <w:szCs w:val="24"/>
        </w:rPr>
        <w:t>great meal.</w:t>
      </w:r>
      <w:r w:rsidR="004216E6">
        <w:rPr>
          <w:rFonts w:ascii="Berlin Sans FB" w:hAnsi="Berlin Sans FB"/>
          <w:sz w:val="24"/>
          <w:szCs w:val="24"/>
        </w:rPr>
        <w:tab/>
      </w:r>
      <w:r w:rsidR="004216E6">
        <w:rPr>
          <w:rFonts w:ascii="Berlin Sans FB" w:hAnsi="Berlin Sans FB"/>
          <w:sz w:val="24"/>
          <w:szCs w:val="24"/>
        </w:rPr>
        <w:tab/>
      </w:r>
      <w:r w:rsidR="004216E6">
        <w:rPr>
          <w:rFonts w:ascii="Berlin Sans FB" w:hAnsi="Berlin Sans FB"/>
          <w:sz w:val="24"/>
          <w:szCs w:val="24"/>
        </w:rPr>
        <w:tab/>
      </w:r>
      <w:r w:rsidR="004216E6">
        <w:rPr>
          <w:rFonts w:ascii="Berlin Sans FB" w:hAnsi="Berlin Sans FB"/>
          <w:sz w:val="24"/>
          <w:szCs w:val="24"/>
        </w:rPr>
        <w:tab/>
      </w:r>
      <w:r w:rsidR="004216E6">
        <w:rPr>
          <w:rFonts w:ascii="Berlin Sans FB" w:hAnsi="Berlin Sans FB"/>
          <w:sz w:val="24"/>
          <w:szCs w:val="24"/>
        </w:rPr>
        <w:tab/>
      </w:r>
      <w:r w:rsidR="004216E6">
        <w:rPr>
          <w:rFonts w:ascii="Berlin Sans FB" w:hAnsi="Berlin Sans FB"/>
          <w:sz w:val="24"/>
          <w:szCs w:val="24"/>
        </w:rPr>
        <w:tab/>
      </w:r>
      <w:r w:rsidR="004216E6">
        <w:rPr>
          <w:rFonts w:ascii="Berlin Sans FB" w:hAnsi="Berlin Sans FB"/>
          <w:sz w:val="24"/>
          <w:szCs w:val="24"/>
        </w:rPr>
        <w:tab/>
      </w:r>
      <w:r w:rsidR="00F421AE">
        <w:rPr>
          <w:rFonts w:ascii="Berlin Sans FB" w:hAnsi="Berlin Sans FB"/>
          <w:sz w:val="24"/>
          <w:szCs w:val="24"/>
        </w:rPr>
        <w:t xml:space="preserve">     </w:t>
      </w:r>
      <w:r w:rsidR="00F93D03">
        <w:rPr>
          <w:rFonts w:ascii="Berlin Sans FB" w:hAnsi="Berlin Sans FB"/>
        </w:rPr>
        <w:t>to</w:t>
      </w:r>
      <w:r w:rsidR="00220C9F" w:rsidRPr="00220C9F">
        <w:rPr>
          <w:rFonts w:ascii="Berlin Sans FB" w:hAnsi="Berlin Sans FB"/>
        </w:rPr>
        <w:t xml:space="preserve"> town, I love it here!  If you have not stopped</w:t>
      </w:r>
    </w:p>
    <w:p w14:paraId="3E5D0657" w14:textId="7388CBAA" w:rsidR="00351365" w:rsidRPr="004B4E12" w:rsidRDefault="004216E6" w:rsidP="00DF72EF">
      <w:pPr>
        <w:pStyle w:val="NoSpacing"/>
        <w:rPr>
          <w:rFonts w:ascii="Berlin Sans FB" w:hAnsi="Berlin Sans FB"/>
        </w:rPr>
      </w:pPr>
      <w:r>
        <w:tab/>
      </w:r>
      <w:r>
        <w:tab/>
      </w:r>
      <w:r>
        <w:tab/>
      </w:r>
      <w:r>
        <w:tab/>
      </w:r>
      <w:r>
        <w:tab/>
      </w:r>
      <w:r>
        <w:tab/>
      </w:r>
      <w:r>
        <w:tab/>
      </w:r>
      <w:r>
        <w:tab/>
      </w:r>
      <w:r w:rsidR="00F421AE">
        <w:t xml:space="preserve">     </w:t>
      </w:r>
      <w:r w:rsidR="00F93D03">
        <w:t xml:space="preserve"> </w:t>
      </w:r>
      <w:r w:rsidR="006D39A8">
        <w:rPr>
          <w:rFonts w:ascii="Berlin Sans FB" w:hAnsi="Berlin Sans FB"/>
        </w:rPr>
        <w:t xml:space="preserve">by the library, please </w:t>
      </w:r>
      <w:r w:rsidR="00220C9F">
        <w:rPr>
          <w:rFonts w:ascii="Berlin Sans FB" w:hAnsi="Berlin Sans FB"/>
        </w:rPr>
        <w:t>do and introduce yourself!</w:t>
      </w:r>
    </w:p>
    <w:p w14:paraId="6C63994E" w14:textId="61FA2746" w:rsidR="00972243" w:rsidRPr="006D39A8" w:rsidRDefault="00E42EC6" w:rsidP="00DF72EF">
      <w:pPr>
        <w:pStyle w:val="NoSpacing"/>
        <w:rPr>
          <w:rFonts w:ascii="Berlin Sans FB" w:hAnsi="Berlin Sans FB"/>
        </w:rPr>
      </w:pPr>
      <w:r>
        <w:t xml:space="preserve">                                                   </w:t>
      </w:r>
      <w:r w:rsidR="004216E6">
        <w:tab/>
      </w:r>
      <w:r w:rsidR="004216E6">
        <w:tab/>
      </w:r>
      <w:r w:rsidR="004216E6">
        <w:tab/>
      </w:r>
      <w:r w:rsidR="004216E6">
        <w:tab/>
      </w:r>
      <w:r w:rsidR="004216E6">
        <w:tab/>
      </w:r>
      <w:r w:rsidR="00F421AE">
        <w:t xml:space="preserve">    </w:t>
      </w:r>
      <w:r w:rsidR="00F93D03">
        <w:t xml:space="preserve"> </w:t>
      </w:r>
      <w:r w:rsidR="00F421AE">
        <w:t xml:space="preserve"> </w:t>
      </w:r>
      <w:r w:rsidR="006D39A8">
        <w:rPr>
          <w:rFonts w:ascii="Berlin Sans FB" w:hAnsi="Berlin Sans FB"/>
        </w:rPr>
        <w:t>We are adding new programs all the time, so be</w:t>
      </w:r>
    </w:p>
    <w:p w14:paraId="03CE5E86" w14:textId="14412F07" w:rsidR="00E912EC" w:rsidRPr="004B4E12" w:rsidRDefault="00A01DAF" w:rsidP="00DF72EF">
      <w:pPr>
        <w:pStyle w:val="NoSpacing"/>
        <w:rPr>
          <w:rFonts w:ascii="Berlin Sans FB" w:hAnsi="Berlin Sans FB"/>
        </w:rPr>
      </w:pPr>
      <w:r w:rsidRPr="004B4E12">
        <w:rPr>
          <w:rFonts w:ascii="Berlin Sans FB" w:hAnsi="Berlin Sans FB"/>
        </w:rPr>
        <w:tab/>
      </w:r>
      <w:r w:rsidRPr="004B4E12">
        <w:rPr>
          <w:rFonts w:ascii="Berlin Sans FB" w:hAnsi="Berlin Sans FB"/>
        </w:rPr>
        <w:tab/>
      </w:r>
      <w:r w:rsidRPr="004B4E12">
        <w:rPr>
          <w:rFonts w:ascii="Berlin Sans FB" w:hAnsi="Berlin Sans FB"/>
        </w:rPr>
        <w:tab/>
      </w:r>
      <w:r w:rsidRPr="004B4E12">
        <w:rPr>
          <w:rFonts w:ascii="Berlin Sans FB" w:hAnsi="Berlin Sans FB"/>
        </w:rPr>
        <w:tab/>
      </w:r>
      <w:r w:rsidRPr="004B4E12">
        <w:rPr>
          <w:rFonts w:ascii="Berlin Sans FB" w:hAnsi="Berlin Sans FB"/>
        </w:rPr>
        <w:tab/>
      </w:r>
      <w:r w:rsidRPr="004B4E12">
        <w:rPr>
          <w:rFonts w:ascii="Berlin Sans FB" w:hAnsi="Berlin Sans FB"/>
        </w:rPr>
        <w:tab/>
      </w:r>
      <w:r w:rsidRPr="004B4E12">
        <w:rPr>
          <w:rFonts w:ascii="Berlin Sans FB" w:hAnsi="Berlin Sans FB"/>
        </w:rPr>
        <w:tab/>
      </w:r>
      <w:r w:rsidRPr="004B4E12">
        <w:rPr>
          <w:rFonts w:ascii="Berlin Sans FB" w:hAnsi="Berlin Sans FB"/>
        </w:rPr>
        <w:tab/>
      </w:r>
      <w:r w:rsidR="00F421AE">
        <w:rPr>
          <w:rFonts w:ascii="Berlin Sans FB" w:hAnsi="Berlin Sans FB"/>
        </w:rPr>
        <w:t xml:space="preserve">     </w:t>
      </w:r>
      <w:r w:rsidR="006D39A8">
        <w:rPr>
          <w:rFonts w:ascii="Berlin Sans FB" w:hAnsi="Berlin Sans FB"/>
        </w:rPr>
        <w:t>on the lookout for our newsletter on our website’s</w:t>
      </w:r>
    </w:p>
    <w:p w14:paraId="35C7975E" w14:textId="1268E1EA" w:rsidR="00E912EC" w:rsidRPr="004B4E12" w:rsidRDefault="006160AD" w:rsidP="00DF72EF">
      <w:pPr>
        <w:pStyle w:val="NoSpacing"/>
        <w:rPr>
          <w:rFonts w:ascii="Berlin Sans FB" w:hAnsi="Berlin Sans FB"/>
        </w:rPr>
      </w:pPr>
      <w:r>
        <w:rPr>
          <w:noProof/>
        </w:rPr>
        <w:drawing>
          <wp:anchor distT="0" distB="0" distL="114300" distR="114300" simplePos="0" relativeHeight="251707392" behindDoc="1" locked="0" layoutInCell="1" allowOverlap="1" wp14:anchorId="6635FF4E" wp14:editId="12F0A413">
            <wp:simplePos x="0" y="0"/>
            <wp:positionH relativeFrom="margin">
              <wp:posOffset>214836</wp:posOffset>
            </wp:positionH>
            <wp:positionV relativeFrom="paragraph">
              <wp:posOffset>41514</wp:posOffset>
            </wp:positionV>
            <wp:extent cx="422388" cy="451266"/>
            <wp:effectExtent l="80963" t="90487" r="58737" b="77788"/>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972838">
                      <a:off x="0" y="0"/>
                      <a:ext cx="425390" cy="454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A01DAF" w:rsidRPr="004B4E12">
        <w:rPr>
          <w:rFonts w:ascii="Berlin Sans FB" w:hAnsi="Berlin Sans FB"/>
        </w:rPr>
        <w:tab/>
      </w:r>
      <w:r w:rsidR="00F421AE">
        <w:rPr>
          <w:rFonts w:ascii="Berlin Sans FB" w:hAnsi="Berlin Sans FB"/>
        </w:rPr>
        <w:t xml:space="preserve">     </w:t>
      </w:r>
      <w:r w:rsidR="006D39A8">
        <w:rPr>
          <w:rFonts w:ascii="Berlin Sans FB" w:hAnsi="Berlin Sans FB"/>
        </w:rPr>
        <w:t>front page.  My biggest goal for the library is to</w:t>
      </w:r>
    </w:p>
    <w:p w14:paraId="30588113" w14:textId="23FC25B3" w:rsidR="00E912EC" w:rsidRDefault="00987FD4" w:rsidP="00DF72EF">
      <w:pPr>
        <w:pStyle w:val="NoSpacing"/>
      </w:pPr>
      <w:r>
        <w:tab/>
      </w:r>
      <w:r>
        <w:tab/>
      </w:r>
      <w:r>
        <w:tab/>
      </w:r>
      <w:r>
        <w:tab/>
      </w:r>
      <w:r>
        <w:tab/>
      </w:r>
      <w:r>
        <w:tab/>
      </w:r>
      <w:r w:rsidR="007E7EF2">
        <w:tab/>
      </w:r>
      <w:r w:rsidR="007E7EF2">
        <w:tab/>
      </w:r>
      <w:r w:rsidR="00F421AE">
        <w:t xml:space="preserve">     </w:t>
      </w:r>
      <w:r w:rsidR="00050E7D">
        <w:t xml:space="preserve"> </w:t>
      </w:r>
      <w:r w:rsidR="00F93D03">
        <w:rPr>
          <w:rFonts w:ascii="Berlin Sans FB" w:hAnsi="Berlin Sans FB"/>
        </w:rPr>
        <w:t>m</w:t>
      </w:r>
      <w:r w:rsidR="006D39A8">
        <w:rPr>
          <w:rFonts w:ascii="Berlin Sans FB" w:hAnsi="Berlin Sans FB"/>
        </w:rPr>
        <w:t>ake it a community gathering place!</w:t>
      </w:r>
      <w:r>
        <w:tab/>
        <w:t xml:space="preserve">  </w:t>
      </w:r>
    </w:p>
    <w:p w14:paraId="3E09E9BC" w14:textId="033C1A52" w:rsidR="00DF72EF" w:rsidRPr="006D39A8" w:rsidRDefault="007E7EF2" w:rsidP="003C1468">
      <w:pPr>
        <w:pStyle w:val="NoSpacing"/>
        <w:jc w:val="both"/>
        <w:rPr>
          <w:rFonts w:ascii="Berlin Sans FB" w:hAnsi="Berlin Sans FB"/>
        </w:rPr>
      </w:pP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sidR="00F421AE">
        <w:rPr>
          <w:rFonts w:ascii="Arial Nova" w:hAnsi="Arial Nova"/>
          <w:sz w:val="20"/>
          <w:szCs w:val="20"/>
        </w:rPr>
        <w:t xml:space="preserve">     </w:t>
      </w:r>
      <w:r w:rsidR="006D39A8">
        <w:rPr>
          <w:rFonts w:ascii="Arial Nova" w:hAnsi="Arial Nova"/>
          <w:sz w:val="20"/>
          <w:szCs w:val="20"/>
        </w:rPr>
        <w:tab/>
        <w:t xml:space="preserve">    </w:t>
      </w:r>
      <w:r w:rsidR="006D39A8">
        <w:rPr>
          <w:rFonts w:ascii="Berlin Sans FB" w:hAnsi="Berlin Sans FB"/>
        </w:rPr>
        <w:t>I hope to see all of you soon!</w:t>
      </w:r>
    </w:p>
    <w:p w14:paraId="60E6151F" w14:textId="1153EAA2" w:rsidR="00A01DAF" w:rsidRPr="007E7EF2" w:rsidRDefault="007E7EF2" w:rsidP="003C1468">
      <w:pPr>
        <w:pStyle w:val="NoSpacing"/>
        <w:jc w:val="both"/>
        <w:rPr>
          <w:rFonts w:ascii="Berlin Sans FB" w:hAnsi="Berlin Sans FB"/>
        </w:rPr>
      </w:pP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r>
        <w:rPr>
          <w:rFonts w:ascii="Arial Nova" w:hAnsi="Arial Nova"/>
          <w:sz w:val="20"/>
          <w:szCs w:val="20"/>
        </w:rPr>
        <w:tab/>
      </w:r>
    </w:p>
    <w:p w14:paraId="26EEB14D" w14:textId="77777777" w:rsidR="00A01DAF" w:rsidRDefault="00A01DAF" w:rsidP="003C1468">
      <w:pPr>
        <w:pStyle w:val="NoSpacing"/>
        <w:jc w:val="both"/>
        <w:rPr>
          <w:rFonts w:ascii="Arial Nova" w:hAnsi="Arial Nova"/>
          <w:sz w:val="20"/>
          <w:szCs w:val="20"/>
        </w:rPr>
      </w:pPr>
    </w:p>
    <w:p w14:paraId="2390A1A8" w14:textId="2533CD21" w:rsidR="00E42EC6" w:rsidRPr="005D50E7" w:rsidRDefault="003C1468" w:rsidP="003C1468">
      <w:pPr>
        <w:pStyle w:val="NoSpacing"/>
        <w:jc w:val="both"/>
        <w:rPr>
          <w:rFonts w:ascii="Arial Nova" w:hAnsi="Arial Nova"/>
          <w:sz w:val="20"/>
          <w:szCs w:val="20"/>
        </w:rPr>
      </w:pPr>
      <w:r w:rsidRPr="005D50E7">
        <w:rPr>
          <w:rFonts w:ascii="Arial Nova" w:hAnsi="Arial Nova"/>
          <w:noProof/>
          <w:sz w:val="20"/>
          <w:szCs w:val="20"/>
        </w:rPr>
        <w:drawing>
          <wp:anchor distT="0" distB="0" distL="114300" distR="114300" simplePos="0" relativeHeight="251671552" behindDoc="1" locked="0" layoutInCell="1" allowOverlap="1" wp14:anchorId="71E510CD" wp14:editId="79C7C1D5">
            <wp:simplePos x="0" y="0"/>
            <wp:positionH relativeFrom="margin">
              <wp:posOffset>38100</wp:posOffset>
            </wp:positionH>
            <wp:positionV relativeFrom="paragraph">
              <wp:posOffset>15240</wp:posOffset>
            </wp:positionV>
            <wp:extent cx="1562100" cy="1463040"/>
            <wp:effectExtent l="0" t="0" r="0" b="3810"/>
            <wp:wrapTight wrapText="bothSides">
              <wp:wrapPolygon edited="0">
                <wp:start x="0" y="0"/>
                <wp:lineTo x="0" y="21375"/>
                <wp:lineTo x="21337" y="21375"/>
                <wp:lineTo x="213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EC6" w:rsidRPr="005D50E7">
        <w:rPr>
          <w:rFonts w:ascii="Arial Nova" w:hAnsi="Arial Nova"/>
          <w:sz w:val="20"/>
          <w:szCs w:val="20"/>
        </w:rPr>
        <w:t>The Village of Monroeville became an official Purple Heart Village on September 28</w:t>
      </w:r>
      <w:r w:rsidR="00E42EC6" w:rsidRPr="005D50E7">
        <w:rPr>
          <w:rFonts w:ascii="Arial Nova" w:hAnsi="Arial Nova"/>
          <w:sz w:val="20"/>
          <w:szCs w:val="20"/>
          <w:vertAlign w:val="superscript"/>
        </w:rPr>
        <w:t>th</w:t>
      </w:r>
      <w:r w:rsidR="00E42EC6" w:rsidRPr="005D50E7">
        <w:rPr>
          <w:rFonts w:ascii="Arial Nova" w:hAnsi="Arial Nova"/>
          <w:sz w:val="20"/>
          <w:szCs w:val="20"/>
        </w:rPr>
        <w:t xml:space="preserve"> at a wonderful ceremony at Clark Park.  This designation allowed the village to be a part of the Purple Heart Trail, which commemorates military men and women who have been killed or wounded while in combat.  Purple Heart villages are known for their strong commitment to veterans and those who have received the Purple Heart.  </w:t>
      </w:r>
    </w:p>
    <w:p w14:paraId="7E967CF9" w14:textId="3E569582" w:rsidR="00E42EC6" w:rsidRPr="00852C20" w:rsidRDefault="00E42EC6" w:rsidP="003C1468">
      <w:pPr>
        <w:pStyle w:val="NoSpacing"/>
        <w:jc w:val="both"/>
        <w:rPr>
          <w:rFonts w:ascii="Arial Nova" w:hAnsi="Arial Nova"/>
          <w:sz w:val="16"/>
          <w:szCs w:val="16"/>
        </w:rPr>
      </w:pPr>
    </w:p>
    <w:p w14:paraId="6E455F94" w14:textId="539D63FF" w:rsidR="00E42EC6" w:rsidRPr="005D50E7" w:rsidRDefault="00E42EC6" w:rsidP="003C1468">
      <w:pPr>
        <w:pStyle w:val="NoSpacing"/>
        <w:jc w:val="both"/>
        <w:rPr>
          <w:rFonts w:ascii="Arial Nova" w:hAnsi="Arial Nova"/>
          <w:sz w:val="20"/>
          <w:szCs w:val="20"/>
        </w:rPr>
      </w:pPr>
      <w:r w:rsidRPr="005D50E7">
        <w:rPr>
          <w:rFonts w:ascii="Arial Nova" w:hAnsi="Arial Nova"/>
          <w:sz w:val="20"/>
          <w:szCs w:val="20"/>
        </w:rPr>
        <w:t xml:space="preserve">The best of Monroeville’s dedication, patriotism and sense of community was on display that evening as we came together to recognize those eighteen individuals who have received this most prestigious medal.  Individuals, businesses, and community groups contributed to the evening’s program, which saw local and state officials stopping by to participate and congratulate Monroeville on the honor.  A dessert reception followed the program, which also included musical performances by the high school band and choir, a special presentation to the </w:t>
      </w:r>
      <w:proofErr w:type="gramStart"/>
      <w:r w:rsidRPr="005D50E7">
        <w:rPr>
          <w:rFonts w:ascii="Arial Nova" w:hAnsi="Arial Nova"/>
          <w:sz w:val="20"/>
          <w:szCs w:val="20"/>
        </w:rPr>
        <w:t>Purple</w:t>
      </w:r>
      <w:proofErr w:type="gramEnd"/>
      <w:r w:rsidRPr="005D50E7">
        <w:rPr>
          <w:rFonts w:ascii="Arial Nova" w:hAnsi="Arial Nova"/>
          <w:sz w:val="20"/>
          <w:szCs w:val="20"/>
        </w:rPr>
        <w:t xml:space="preserve"> Heart awardees, Honor Guard and Color Guard presentations by the American Legion Post 547, a bagpipe tribute and a wall of honor displaying the names, photos and other information Purple Heart families wanted to share.  Monroeville now has signs at the village entryways showing our proud </w:t>
      </w:r>
      <w:proofErr w:type="gramStart"/>
      <w:r w:rsidRPr="005D50E7">
        <w:rPr>
          <w:rFonts w:ascii="Arial Nova" w:hAnsi="Arial Nova"/>
          <w:sz w:val="20"/>
          <w:szCs w:val="20"/>
        </w:rPr>
        <w:t>Purple</w:t>
      </w:r>
      <w:proofErr w:type="gramEnd"/>
      <w:r w:rsidRPr="005D50E7">
        <w:rPr>
          <w:rFonts w:ascii="Arial Nova" w:hAnsi="Arial Nova"/>
          <w:sz w:val="20"/>
          <w:szCs w:val="20"/>
        </w:rPr>
        <w:t xml:space="preserve"> Heart designation.</w:t>
      </w:r>
    </w:p>
    <w:p w14:paraId="7670AC2B" w14:textId="663D6061" w:rsidR="00E42EC6" w:rsidRPr="00852C20" w:rsidRDefault="00E42EC6" w:rsidP="003C1468">
      <w:pPr>
        <w:pStyle w:val="NoSpacing"/>
        <w:jc w:val="both"/>
        <w:rPr>
          <w:rFonts w:ascii="Arial Nova" w:hAnsi="Arial Nova"/>
          <w:sz w:val="16"/>
          <w:szCs w:val="16"/>
        </w:rPr>
      </w:pPr>
    </w:p>
    <w:p w14:paraId="5B89F41E" w14:textId="49F81292" w:rsidR="00E42EC6" w:rsidRPr="005D50E7" w:rsidRDefault="00E42EC6" w:rsidP="003C1468">
      <w:pPr>
        <w:pStyle w:val="NoSpacing"/>
        <w:jc w:val="both"/>
        <w:rPr>
          <w:rFonts w:ascii="Arial Nova" w:hAnsi="Arial Nova"/>
          <w:sz w:val="20"/>
          <w:szCs w:val="20"/>
        </w:rPr>
      </w:pPr>
      <w:r w:rsidRPr="005D50E7">
        <w:rPr>
          <w:rFonts w:ascii="Arial Nova" w:hAnsi="Arial Nova"/>
          <w:sz w:val="20"/>
          <w:szCs w:val="20"/>
        </w:rPr>
        <w:t>The Purple Heart medal is the oldest military decoration in present use and was established by General George Washington during the Revolutionary War on August 7, 1782.  There are approximately 1.8 million recipients of this prestigious honor.  National Purple Heart Day is recognized annually on August 7</w:t>
      </w:r>
      <w:r w:rsidRPr="005D50E7">
        <w:rPr>
          <w:rFonts w:ascii="Arial Nova" w:hAnsi="Arial Nova"/>
          <w:sz w:val="20"/>
          <w:szCs w:val="20"/>
          <w:vertAlign w:val="superscript"/>
        </w:rPr>
        <w:t>th</w:t>
      </w:r>
      <w:r w:rsidRPr="005D50E7">
        <w:rPr>
          <w:rFonts w:ascii="Arial Nova" w:hAnsi="Arial Nova"/>
          <w:sz w:val="20"/>
          <w:szCs w:val="20"/>
        </w:rPr>
        <w:t xml:space="preserve">.  </w:t>
      </w:r>
    </w:p>
    <w:p w14:paraId="5666FE89" w14:textId="74EB6613" w:rsidR="00E42EC6" w:rsidRPr="003C1468" w:rsidRDefault="005D50E7" w:rsidP="003C1468">
      <w:pPr>
        <w:pStyle w:val="NoSpacing"/>
        <w:jc w:val="both"/>
        <w:rPr>
          <w:rFonts w:ascii="Arial Nova" w:hAnsi="Arial Nova"/>
        </w:rPr>
      </w:pPr>
      <w:r>
        <w:rPr>
          <w:noProof/>
        </w:rPr>
        <w:drawing>
          <wp:anchor distT="0" distB="0" distL="114300" distR="114300" simplePos="0" relativeHeight="251673600" behindDoc="1" locked="0" layoutInCell="1" allowOverlap="1" wp14:anchorId="6D6E26F1" wp14:editId="05B7D3B4">
            <wp:simplePos x="0" y="0"/>
            <wp:positionH relativeFrom="margin">
              <wp:align>left</wp:align>
            </wp:positionH>
            <wp:positionV relativeFrom="paragraph">
              <wp:posOffset>168275</wp:posOffset>
            </wp:positionV>
            <wp:extent cx="7070665" cy="33813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0665" cy="3381375"/>
                    </a:xfrm>
                    <a:prstGeom prst="rect">
                      <a:avLst/>
                    </a:prstGeom>
                    <a:noFill/>
                    <a:ln>
                      <a:noFill/>
                    </a:ln>
                  </pic:spPr>
                </pic:pic>
              </a:graphicData>
            </a:graphic>
          </wp:anchor>
        </w:drawing>
      </w:r>
    </w:p>
    <w:p w14:paraId="483FAD3A" w14:textId="4CB20E67" w:rsidR="00E42EC6" w:rsidRPr="00E42EC6" w:rsidRDefault="00E42EC6" w:rsidP="00E42EC6">
      <w:pPr>
        <w:spacing w:after="0" w:line="240" w:lineRule="auto"/>
        <w:jc w:val="both"/>
        <w:rPr>
          <w:rFonts w:ascii="Arial Nova" w:hAnsi="Arial Nova"/>
        </w:rPr>
      </w:pPr>
    </w:p>
    <w:p w14:paraId="1399B496" w14:textId="2B430FE8" w:rsidR="0014403C" w:rsidRDefault="0014403C" w:rsidP="002B0004">
      <w:pPr>
        <w:pStyle w:val="NoSpacing"/>
        <w:rPr>
          <w:rFonts w:ascii="Times New Roman" w:hAnsi="Times New Roman" w:cs="Times New Roman"/>
        </w:rPr>
      </w:pPr>
    </w:p>
    <w:p w14:paraId="6E668244" w14:textId="0F16B35B" w:rsidR="002B0004" w:rsidRDefault="00E42EC6" w:rsidP="002B0004">
      <w:pPr>
        <w:pStyle w:val="NoSpacing"/>
        <w:rPr>
          <w:rFonts w:ascii="Times New Roman" w:hAnsi="Times New Roman" w:cs="Times New Roman"/>
        </w:rPr>
      </w:pPr>
      <w:r>
        <w:rPr>
          <w:rFonts w:ascii="Times New Roman" w:hAnsi="Times New Roman" w:cs="Times New Roman"/>
        </w:rPr>
        <w:t xml:space="preserve"> </w:t>
      </w:r>
    </w:p>
    <w:p w14:paraId="3D612A48" w14:textId="63D60BC4" w:rsidR="00E42EC6" w:rsidRDefault="00E42EC6" w:rsidP="002B0004">
      <w:pPr>
        <w:pStyle w:val="NoSpacing"/>
        <w:rPr>
          <w:rFonts w:ascii="Times New Roman" w:hAnsi="Times New Roman" w:cs="Times New Roman"/>
        </w:rPr>
      </w:pPr>
    </w:p>
    <w:p w14:paraId="258E3AD1" w14:textId="77777777" w:rsidR="003C1468" w:rsidRDefault="003C1468" w:rsidP="002B0004">
      <w:pPr>
        <w:pStyle w:val="NoSpacing"/>
        <w:rPr>
          <w:rFonts w:ascii="Times New Roman" w:hAnsi="Times New Roman" w:cs="Times New Roman"/>
        </w:rPr>
      </w:pPr>
    </w:p>
    <w:p w14:paraId="1616F7DD" w14:textId="77777777" w:rsidR="003C1468" w:rsidRDefault="003C1468" w:rsidP="002B0004">
      <w:pPr>
        <w:pStyle w:val="NoSpacing"/>
        <w:rPr>
          <w:rFonts w:ascii="Times New Roman" w:hAnsi="Times New Roman" w:cs="Times New Roman"/>
        </w:rPr>
      </w:pPr>
    </w:p>
    <w:p w14:paraId="5CE76A22" w14:textId="77777777" w:rsidR="003C1468" w:rsidRDefault="003C1468" w:rsidP="002B0004">
      <w:pPr>
        <w:pStyle w:val="NoSpacing"/>
        <w:rPr>
          <w:rFonts w:ascii="Times New Roman" w:hAnsi="Times New Roman" w:cs="Times New Roman"/>
        </w:rPr>
      </w:pPr>
    </w:p>
    <w:p w14:paraId="7B738DBA" w14:textId="77777777" w:rsidR="003C1468" w:rsidRDefault="003C1468" w:rsidP="002B0004">
      <w:pPr>
        <w:pStyle w:val="NoSpacing"/>
        <w:rPr>
          <w:rFonts w:ascii="Times New Roman" w:hAnsi="Times New Roman" w:cs="Times New Roman"/>
        </w:rPr>
      </w:pPr>
    </w:p>
    <w:p w14:paraId="7B1B2839" w14:textId="77777777" w:rsidR="003C1468" w:rsidRDefault="003C1468" w:rsidP="002B0004">
      <w:pPr>
        <w:pStyle w:val="NoSpacing"/>
        <w:rPr>
          <w:rFonts w:ascii="Times New Roman" w:hAnsi="Times New Roman" w:cs="Times New Roman"/>
        </w:rPr>
      </w:pPr>
    </w:p>
    <w:p w14:paraId="31566699" w14:textId="77777777" w:rsidR="003C1468" w:rsidRDefault="003C1468" w:rsidP="002B0004">
      <w:pPr>
        <w:pStyle w:val="NoSpacing"/>
        <w:rPr>
          <w:rFonts w:ascii="Times New Roman" w:hAnsi="Times New Roman" w:cs="Times New Roman"/>
        </w:rPr>
      </w:pPr>
    </w:p>
    <w:p w14:paraId="63AE25BA" w14:textId="77777777" w:rsidR="003C1468" w:rsidRDefault="003C1468" w:rsidP="002B0004">
      <w:pPr>
        <w:pStyle w:val="NoSpacing"/>
        <w:rPr>
          <w:rFonts w:ascii="Times New Roman" w:hAnsi="Times New Roman" w:cs="Times New Roman"/>
        </w:rPr>
      </w:pPr>
    </w:p>
    <w:p w14:paraId="78B0FE8A" w14:textId="77777777" w:rsidR="003C1468" w:rsidRDefault="003C1468" w:rsidP="002B0004">
      <w:pPr>
        <w:pStyle w:val="NoSpacing"/>
        <w:rPr>
          <w:rFonts w:ascii="Times New Roman" w:hAnsi="Times New Roman" w:cs="Times New Roman"/>
        </w:rPr>
      </w:pPr>
    </w:p>
    <w:p w14:paraId="6700750D" w14:textId="77777777" w:rsidR="003C1468" w:rsidRDefault="003C1468" w:rsidP="002B0004">
      <w:pPr>
        <w:pStyle w:val="NoSpacing"/>
        <w:rPr>
          <w:rFonts w:ascii="Times New Roman" w:hAnsi="Times New Roman" w:cs="Times New Roman"/>
        </w:rPr>
      </w:pPr>
    </w:p>
    <w:p w14:paraId="5B23ABCA" w14:textId="77777777" w:rsidR="00514209" w:rsidRDefault="00514209" w:rsidP="002B0004">
      <w:pPr>
        <w:pStyle w:val="NoSpacing"/>
        <w:rPr>
          <w:rFonts w:ascii="Times New Roman" w:hAnsi="Times New Roman" w:cs="Times New Roman"/>
        </w:rPr>
      </w:pPr>
    </w:p>
    <w:p w14:paraId="5AC4D4ED" w14:textId="77777777" w:rsidR="00514209" w:rsidRDefault="00514209" w:rsidP="002B0004">
      <w:pPr>
        <w:pStyle w:val="NoSpacing"/>
        <w:rPr>
          <w:rFonts w:ascii="Times New Roman" w:hAnsi="Times New Roman" w:cs="Times New Roman"/>
        </w:rPr>
      </w:pPr>
    </w:p>
    <w:p w14:paraId="6F50A6CD" w14:textId="77777777" w:rsidR="00514209" w:rsidRDefault="00514209" w:rsidP="002B0004">
      <w:pPr>
        <w:pStyle w:val="NoSpacing"/>
        <w:rPr>
          <w:rFonts w:ascii="Times New Roman" w:hAnsi="Times New Roman" w:cs="Times New Roman"/>
        </w:rPr>
      </w:pPr>
    </w:p>
    <w:p w14:paraId="415B96A1" w14:textId="77777777" w:rsidR="00514209" w:rsidRDefault="00514209" w:rsidP="002B0004">
      <w:pPr>
        <w:pStyle w:val="NoSpacing"/>
        <w:rPr>
          <w:rFonts w:ascii="Times New Roman" w:hAnsi="Times New Roman" w:cs="Times New Roman"/>
        </w:rPr>
      </w:pPr>
    </w:p>
    <w:p w14:paraId="4B203926" w14:textId="77777777" w:rsidR="00514209" w:rsidRDefault="00514209" w:rsidP="002B0004">
      <w:pPr>
        <w:pStyle w:val="NoSpacing"/>
        <w:rPr>
          <w:rFonts w:ascii="Times New Roman" w:hAnsi="Times New Roman" w:cs="Times New Roman"/>
        </w:rPr>
      </w:pPr>
    </w:p>
    <w:p w14:paraId="65F6251A" w14:textId="77777777" w:rsidR="00A01DAF" w:rsidRDefault="00A01DAF" w:rsidP="002B0004">
      <w:pPr>
        <w:pStyle w:val="NoSpacing"/>
        <w:rPr>
          <w:rFonts w:ascii="Times New Roman" w:hAnsi="Times New Roman" w:cs="Times New Roman"/>
        </w:rPr>
      </w:pPr>
    </w:p>
    <w:p w14:paraId="720DFBB0" w14:textId="77777777" w:rsidR="00A87DAB" w:rsidRDefault="00A87DAB" w:rsidP="002B0004">
      <w:pPr>
        <w:pStyle w:val="NoSpacing"/>
        <w:rPr>
          <w:rFonts w:ascii="Times New Roman" w:hAnsi="Times New Roman" w:cs="Times New Roman"/>
        </w:rPr>
      </w:pPr>
    </w:p>
    <w:p w14:paraId="74199D66" w14:textId="1E74D468" w:rsidR="00F746E1" w:rsidRPr="00D24EA0" w:rsidRDefault="00D22764" w:rsidP="002B0004">
      <w:pPr>
        <w:pStyle w:val="NoSpacing"/>
        <w:rPr>
          <w:rFonts w:ascii="Times New Roman" w:hAnsi="Times New Roman" w:cs="Times New Roman"/>
        </w:rPr>
      </w:pPr>
      <w:r>
        <w:rPr>
          <w:noProof/>
        </w:rPr>
        <w:drawing>
          <wp:anchor distT="0" distB="0" distL="114300" distR="114300" simplePos="0" relativeHeight="251727872" behindDoc="1" locked="0" layoutInCell="1" allowOverlap="1" wp14:anchorId="7DD18D21" wp14:editId="07630097">
            <wp:simplePos x="0" y="0"/>
            <wp:positionH relativeFrom="column">
              <wp:posOffset>858997</wp:posOffset>
            </wp:positionH>
            <wp:positionV relativeFrom="paragraph">
              <wp:posOffset>-176032</wp:posOffset>
            </wp:positionV>
            <wp:extent cx="437385" cy="588954"/>
            <wp:effectExtent l="76517" t="133033" r="77788" b="134937"/>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3440944">
                      <a:off x="0" y="0"/>
                      <a:ext cx="441698" cy="594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5D">
        <w:rPr>
          <w:noProof/>
        </w:rPr>
        <w:drawing>
          <wp:anchor distT="0" distB="0" distL="114300" distR="114300" simplePos="0" relativeHeight="251682816" behindDoc="1" locked="0" layoutInCell="1" allowOverlap="1" wp14:anchorId="171FC32A" wp14:editId="5396C5A9">
            <wp:simplePos x="0" y="0"/>
            <wp:positionH relativeFrom="column">
              <wp:posOffset>2131060</wp:posOffset>
            </wp:positionH>
            <wp:positionV relativeFrom="paragraph">
              <wp:posOffset>-304800</wp:posOffset>
            </wp:positionV>
            <wp:extent cx="2637155" cy="9429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15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B7C1B" w14:textId="5F61B6BB" w:rsidR="002B0004" w:rsidRDefault="002B0004" w:rsidP="002B0004">
      <w:pPr>
        <w:pStyle w:val="NoSpacing"/>
        <w:jc w:val="both"/>
        <w:rPr>
          <w:rFonts w:ascii="Times New Roman" w:hAnsi="Times New Roman" w:cs="Times New Roman"/>
          <w:sz w:val="16"/>
          <w:szCs w:val="16"/>
        </w:rPr>
      </w:pPr>
    </w:p>
    <w:p w14:paraId="42AC100E" w14:textId="2C082394" w:rsidR="00A5762E" w:rsidRDefault="00A5762E" w:rsidP="002B0004">
      <w:pPr>
        <w:pStyle w:val="NoSpacing"/>
        <w:jc w:val="both"/>
        <w:rPr>
          <w:rFonts w:ascii="Times New Roman" w:hAnsi="Times New Roman" w:cs="Times New Roman"/>
          <w:sz w:val="16"/>
          <w:szCs w:val="16"/>
        </w:rPr>
      </w:pPr>
    </w:p>
    <w:p w14:paraId="7910E8A7" w14:textId="18BA51F2" w:rsidR="00A5762E" w:rsidRDefault="00A5762E" w:rsidP="002B0004">
      <w:pPr>
        <w:pStyle w:val="NoSpacing"/>
        <w:jc w:val="both"/>
        <w:rPr>
          <w:rFonts w:ascii="Times New Roman" w:hAnsi="Times New Roman" w:cs="Times New Roman"/>
          <w:sz w:val="16"/>
          <w:szCs w:val="16"/>
        </w:rPr>
      </w:pPr>
    </w:p>
    <w:p w14:paraId="3EE66D62" w14:textId="263397E5" w:rsidR="00A5762E" w:rsidRPr="00931307" w:rsidRDefault="00A5762E" w:rsidP="002B0004">
      <w:pPr>
        <w:pStyle w:val="NoSpacing"/>
        <w:jc w:val="both"/>
        <w:rPr>
          <w:rFonts w:ascii="Times New Roman" w:hAnsi="Times New Roman" w:cs="Times New Roman"/>
          <w:sz w:val="16"/>
          <w:szCs w:val="16"/>
        </w:rPr>
      </w:pPr>
    </w:p>
    <w:p w14:paraId="44BDB1D1" w14:textId="766DDCD4" w:rsidR="000F2A5F" w:rsidRPr="002237E2" w:rsidRDefault="000707BC" w:rsidP="000F2A5F">
      <w:pPr>
        <w:pStyle w:val="NoSpacing"/>
        <w:jc w:val="both"/>
        <w:rPr>
          <w:rFonts w:ascii="Comic Sans MS" w:hAnsi="Comic Sans MS"/>
        </w:rPr>
      </w:pPr>
      <w:bookmarkStart w:id="0" w:name="_Hlk98922120"/>
      <w:r w:rsidRPr="000707BC">
        <w:rPr>
          <w:noProof/>
          <w:sz w:val="20"/>
          <w:szCs w:val="20"/>
        </w:rPr>
        <w:drawing>
          <wp:anchor distT="0" distB="0" distL="114300" distR="114300" simplePos="0" relativeHeight="251693056" behindDoc="1" locked="0" layoutInCell="1" allowOverlap="1" wp14:anchorId="724E8B2F" wp14:editId="7C62952A">
            <wp:simplePos x="0" y="0"/>
            <wp:positionH relativeFrom="column">
              <wp:posOffset>4531360</wp:posOffset>
            </wp:positionH>
            <wp:positionV relativeFrom="paragraph">
              <wp:posOffset>835025</wp:posOffset>
            </wp:positionV>
            <wp:extent cx="590929" cy="766019"/>
            <wp:effectExtent l="45720" t="68580" r="45720" b="647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4223046">
                      <a:off x="0" y="0"/>
                      <a:ext cx="590929" cy="766019"/>
                    </a:xfrm>
                    <a:prstGeom prst="rect">
                      <a:avLst/>
                    </a:prstGeom>
                    <a:noFill/>
                    <a:ln>
                      <a:noFill/>
                    </a:ln>
                    <a:scene3d>
                      <a:camera prst="perspectiveContrastingLeftFacing"/>
                      <a:lightRig rig="threePt" dir="t"/>
                    </a:scene3d>
                  </pic:spPr>
                </pic:pic>
              </a:graphicData>
            </a:graphic>
            <wp14:sizeRelH relativeFrom="margin">
              <wp14:pctWidth>0</wp14:pctWidth>
            </wp14:sizeRelH>
            <wp14:sizeRelV relativeFrom="margin">
              <wp14:pctHeight>0</wp14:pctHeight>
            </wp14:sizeRelV>
          </wp:anchor>
        </w:drawing>
      </w:r>
      <w:r w:rsidRPr="000707BC">
        <w:rPr>
          <w:noProof/>
          <w:sz w:val="20"/>
          <w:szCs w:val="20"/>
        </w:rPr>
        <w:drawing>
          <wp:anchor distT="0" distB="0" distL="114300" distR="114300" simplePos="0" relativeHeight="251692032" behindDoc="1" locked="0" layoutInCell="1" allowOverlap="1" wp14:anchorId="293CE23A" wp14:editId="7CFDEE93">
            <wp:simplePos x="0" y="0"/>
            <wp:positionH relativeFrom="column">
              <wp:posOffset>1786574</wp:posOffset>
            </wp:positionH>
            <wp:positionV relativeFrom="paragraph">
              <wp:posOffset>924242</wp:posOffset>
            </wp:positionV>
            <wp:extent cx="610191" cy="790987"/>
            <wp:effectExtent l="42862" t="33338" r="42863" b="42862"/>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026193">
                      <a:off x="0" y="0"/>
                      <a:ext cx="610191" cy="790987"/>
                    </a:xfrm>
                    <a:prstGeom prst="rect">
                      <a:avLst/>
                    </a:prstGeom>
                    <a:noFill/>
                    <a:ln>
                      <a:noFill/>
                    </a:ln>
                    <a:scene3d>
                      <a:camera prst="perspectiveContrastingRightFacing"/>
                      <a:lightRig rig="threePt" dir="t"/>
                    </a:scene3d>
                  </pic:spPr>
                </pic:pic>
              </a:graphicData>
            </a:graphic>
            <wp14:sizeRelH relativeFrom="margin">
              <wp14:pctWidth>0</wp14:pctWidth>
            </wp14:sizeRelH>
            <wp14:sizeRelV relativeFrom="margin">
              <wp14:pctHeight>0</wp14:pctHeight>
            </wp14:sizeRelV>
          </wp:anchor>
        </w:drawing>
      </w:r>
      <w:r w:rsidR="000F2A5F" w:rsidRPr="000707BC">
        <w:rPr>
          <w:rFonts w:ascii="Comic Sans MS" w:hAnsi="Comic Sans MS"/>
          <w:sz w:val="20"/>
          <w:szCs w:val="20"/>
        </w:rPr>
        <w:t>Join us in welcoming Joe Galea to Village Council. Joe was elected to council in November. He is a recent transplant to the Village, moving here after getting engaged to his now-wife Alysha (Whitacre), a lifelong Monroeville resident. Joe has been an attorney at Murray &amp; Murray Co. in Sandusky since 2014. While living in Sandusky, Joe was involved in the city's landmark and planning commissions. Joe ran for Council to be more involved in our close-knit community, and to continue his interests in planning and historical preservation. Feel free to contact Joe with your questions or concerns about the Village at any time by emailing him at</w:t>
      </w:r>
      <w:r w:rsidR="000F2A5F" w:rsidRPr="002237E2">
        <w:rPr>
          <w:rFonts w:ascii="Comic Sans MS" w:hAnsi="Comic Sans MS"/>
        </w:rPr>
        <w:t xml:space="preserve"> </w:t>
      </w:r>
      <w:hyperlink r:id="rId25" w:history="1">
        <w:r w:rsidR="000F2A5F" w:rsidRPr="000707BC">
          <w:rPr>
            <w:rStyle w:val="Hyperlink"/>
            <w:rFonts w:ascii="Comic Sans MS" w:hAnsi="Comic Sans MS"/>
            <w:sz w:val="20"/>
            <w:szCs w:val="20"/>
          </w:rPr>
          <w:t>12FultonSt@gmail.com</w:t>
        </w:r>
      </w:hyperlink>
    </w:p>
    <w:p w14:paraId="45B5B358" w14:textId="16274202" w:rsidR="000707BC" w:rsidRDefault="000707BC" w:rsidP="00984242">
      <w:pPr>
        <w:spacing w:after="0" w:line="240" w:lineRule="auto"/>
        <w:jc w:val="center"/>
        <w:rPr>
          <w:rFonts w:ascii="Times New Roman" w:eastAsia="Times New Roman" w:hAnsi="Times New Roman" w:cs="Times New Roman"/>
          <w:sz w:val="20"/>
          <w:szCs w:val="20"/>
        </w:rPr>
      </w:pPr>
    </w:p>
    <w:p w14:paraId="63D2747E" w14:textId="6BB2CED5" w:rsidR="00A01B5D" w:rsidRDefault="00D85364" w:rsidP="0098424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F12E4B0" w14:textId="55EE4E05" w:rsidR="000F2A5F" w:rsidRDefault="000F2A5F" w:rsidP="00F746E1">
      <w:pPr>
        <w:spacing w:after="0" w:line="240" w:lineRule="auto"/>
        <w:jc w:val="both"/>
        <w:rPr>
          <w:rFonts w:ascii="Times New Roman" w:eastAsia="Times New Roman" w:hAnsi="Times New Roman" w:cs="Times New Roman"/>
          <w:sz w:val="20"/>
          <w:szCs w:val="20"/>
        </w:rPr>
      </w:pPr>
    </w:p>
    <w:p w14:paraId="295A5B5C" w14:textId="1F0E3490" w:rsidR="00F746E1" w:rsidRPr="00F746E1" w:rsidRDefault="0083149D" w:rsidP="00F746E1">
      <w:pPr>
        <w:spacing w:after="0" w:line="240" w:lineRule="auto"/>
        <w:jc w:val="both"/>
        <w:rPr>
          <w:rFonts w:ascii="Trebuchet MS" w:eastAsia="Times New Roman" w:hAnsi="Trebuchet MS" w:cs="Times New Roman"/>
          <w:sz w:val="20"/>
          <w:szCs w:val="20"/>
        </w:rPr>
      </w:pPr>
      <w:r w:rsidRPr="000F2A5F">
        <w:rPr>
          <w:rFonts w:ascii="Trebuchet MS" w:eastAsia="Times New Roman" w:hAnsi="Trebuchet MS" w:cs="Times New Roman"/>
          <w:noProof/>
          <w:sz w:val="20"/>
          <w:szCs w:val="20"/>
        </w:rPr>
        <w:drawing>
          <wp:anchor distT="0" distB="0" distL="114300" distR="114300" simplePos="0" relativeHeight="251691008" behindDoc="1" locked="0" layoutInCell="1" allowOverlap="1" wp14:anchorId="2FF67061" wp14:editId="2EBC0B1B">
            <wp:simplePos x="0" y="0"/>
            <wp:positionH relativeFrom="margin">
              <wp:posOffset>13001625</wp:posOffset>
            </wp:positionH>
            <wp:positionV relativeFrom="paragraph">
              <wp:posOffset>5715</wp:posOffset>
            </wp:positionV>
            <wp:extent cx="1472565" cy="1457960"/>
            <wp:effectExtent l="0" t="0" r="0" b="8890"/>
            <wp:wrapTight wrapText="bothSides">
              <wp:wrapPolygon edited="0">
                <wp:start x="0" y="0"/>
                <wp:lineTo x="0" y="21449"/>
                <wp:lineTo x="21237" y="21449"/>
                <wp:lineTo x="21237" y="0"/>
                <wp:lineTo x="0" y="0"/>
              </wp:wrapPolygon>
            </wp:wrapTight>
            <wp:docPr id="31" name="Picture 3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8197" t="6223" r="21721" b="57111"/>
                    <a:stretch>
                      <a:fillRect/>
                    </a:stretch>
                  </pic:blipFill>
                  <pic:spPr bwMode="auto">
                    <a:xfrm>
                      <a:off x="0" y="0"/>
                      <a:ext cx="14725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6E1" w:rsidRPr="00F746E1">
        <w:rPr>
          <w:rFonts w:ascii="Trebuchet MS" w:eastAsia="Times New Roman" w:hAnsi="Trebuchet MS" w:cs="Times New Roman"/>
          <w:sz w:val="20"/>
          <w:szCs w:val="20"/>
        </w:rPr>
        <w:t xml:space="preserve">The Water &amp; Wastewater Divisions welcomes new employee, Isaiah Scheid. Isaiah is a 2021 graduate of Monroeville High School and is excited to work in the Village he grew up in.   </w:t>
      </w:r>
    </w:p>
    <w:p w14:paraId="0A6FB077" w14:textId="267AD111" w:rsidR="00F746E1" w:rsidRPr="00F746E1" w:rsidRDefault="00F746E1" w:rsidP="00F746E1">
      <w:pPr>
        <w:spacing w:after="0" w:line="240" w:lineRule="auto"/>
        <w:jc w:val="both"/>
        <w:rPr>
          <w:rFonts w:ascii="Trebuchet MS" w:eastAsia="Times New Roman" w:hAnsi="Trebuchet MS" w:cs="Times New Roman"/>
          <w:sz w:val="12"/>
          <w:szCs w:val="12"/>
        </w:rPr>
      </w:pPr>
    </w:p>
    <w:p w14:paraId="79D1891D" w14:textId="7B113E78" w:rsidR="00F746E1" w:rsidRPr="00F746E1" w:rsidRDefault="00F746E1" w:rsidP="00F746E1">
      <w:pPr>
        <w:spacing w:after="0" w:line="240" w:lineRule="auto"/>
        <w:jc w:val="both"/>
        <w:rPr>
          <w:rFonts w:ascii="Trebuchet MS" w:eastAsia="Times New Roman" w:hAnsi="Trebuchet MS" w:cs="Times New Roman"/>
          <w:sz w:val="20"/>
          <w:szCs w:val="20"/>
        </w:rPr>
      </w:pPr>
      <w:r w:rsidRPr="00F746E1">
        <w:rPr>
          <w:rFonts w:ascii="Trebuchet MS" w:eastAsia="Times New Roman" w:hAnsi="Trebuchet MS" w:cs="Times New Roman"/>
          <w:sz w:val="20"/>
          <w:szCs w:val="20"/>
        </w:rPr>
        <w:t xml:space="preserve">We would like to remind all sanitary sewer users not to dispose of any mercury containing items or fluids into the sewer. There is </w:t>
      </w:r>
      <w:proofErr w:type="gramStart"/>
      <w:r w:rsidRPr="00F746E1">
        <w:rPr>
          <w:rFonts w:ascii="Trebuchet MS" w:eastAsia="Times New Roman" w:hAnsi="Trebuchet MS" w:cs="Times New Roman"/>
          <w:sz w:val="20"/>
          <w:szCs w:val="20"/>
        </w:rPr>
        <w:t>a ”Mercury</w:t>
      </w:r>
      <w:proofErr w:type="gramEnd"/>
      <w:r w:rsidRPr="00F746E1">
        <w:rPr>
          <w:rFonts w:ascii="Trebuchet MS" w:eastAsia="Times New Roman" w:hAnsi="Trebuchet MS" w:cs="Times New Roman"/>
          <w:sz w:val="20"/>
          <w:szCs w:val="20"/>
        </w:rPr>
        <w:t xml:space="preserve"> in the Household” brochure on the Villages website under the </w:t>
      </w:r>
      <w:r w:rsidR="00294E1E">
        <w:rPr>
          <w:rFonts w:ascii="Trebuchet MS" w:eastAsia="Times New Roman" w:hAnsi="Trebuchet MS" w:cs="Times New Roman"/>
          <w:sz w:val="20"/>
          <w:szCs w:val="20"/>
        </w:rPr>
        <w:t>D</w:t>
      </w:r>
      <w:r w:rsidRPr="00F746E1">
        <w:rPr>
          <w:rFonts w:ascii="Trebuchet MS" w:eastAsia="Times New Roman" w:hAnsi="Trebuchet MS" w:cs="Times New Roman"/>
          <w:sz w:val="20"/>
          <w:szCs w:val="20"/>
        </w:rPr>
        <w:t xml:space="preserve">epartments tab for </w:t>
      </w:r>
      <w:r w:rsidR="00294E1E">
        <w:rPr>
          <w:rFonts w:ascii="Trebuchet MS" w:eastAsia="Times New Roman" w:hAnsi="Trebuchet MS" w:cs="Times New Roman"/>
          <w:sz w:val="20"/>
          <w:szCs w:val="20"/>
        </w:rPr>
        <w:t>W</w:t>
      </w:r>
      <w:r w:rsidRPr="00F746E1">
        <w:rPr>
          <w:rFonts w:ascii="Trebuchet MS" w:eastAsia="Times New Roman" w:hAnsi="Trebuchet MS" w:cs="Times New Roman"/>
          <w:sz w:val="20"/>
          <w:szCs w:val="20"/>
        </w:rPr>
        <w:t xml:space="preserve">astewater.  The annual mercury collection drive will be Monday May 2 through Sunday May 8, 2022.  Please call before bringing your mercury in.   </w:t>
      </w:r>
      <w:r w:rsidR="00D162BD" w:rsidRPr="000F2A5F">
        <w:rPr>
          <w:rFonts w:ascii="Trebuchet MS" w:eastAsia="Times New Roman" w:hAnsi="Trebuchet MS" w:cs="Times New Roman"/>
          <w:sz w:val="20"/>
          <w:szCs w:val="20"/>
        </w:rPr>
        <w:t xml:space="preserve">          </w:t>
      </w:r>
      <w:r w:rsidRPr="00F746E1">
        <w:rPr>
          <w:rFonts w:ascii="Trebuchet MS" w:eastAsia="Times New Roman" w:hAnsi="Trebuchet MS" w:cs="Times New Roman"/>
          <w:sz w:val="20"/>
          <w:szCs w:val="20"/>
        </w:rPr>
        <w:t xml:space="preserve">          (419) 465-4182. </w:t>
      </w:r>
    </w:p>
    <w:p w14:paraId="76860D1A" w14:textId="5740FAD6" w:rsidR="00F746E1" w:rsidRPr="00F746E1" w:rsidRDefault="00F746E1" w:rsidP="00F746E1">
      <w:pPr>
        <w:spacing w:after="0" w:line="240" w:lineRule="auto"/>
        <w:jc w:val="both"/>
        <w:rPr>
          <w:rFonts w:ascii="Trebuchet MS" w:eastAsia="Times New Roman" w:hAnsi="Trebuchet MS" w:cs="Times New Roman"/>
          <w:sz w:val="12"/>
          <w:szCs w:val="12"/>
        </w:rPr>
      </w:pPr>
    </w:p>
    <w:p w14:paraId="0FB18A1F" w14:textId="77777777" w:rsidR="00F746E1" w:rsidRPr="00F746E1" w:rsidRDefault="00F746E1" w:rsidP="00F746E1">
      <w:pPr>
        <w:spacing w:after="0" w:line="240" w:lineRule="auto"/>
        <w:jc w:val="both"/>
        <w:rPr>
          <w:rFonts w:ascii="Trebuchet MS" w:eastAsia="Times New Roman" w:hAnsi="Trebuchet MS" w:cs="Times New Roman"/>
          <w:sz w:val="20"/>
          <w:szCs w:val="20"/>
        </w:rPr>
      </w:pPr>
      <w:r w:rsidRPr="00F746E1">
        <w:rPr>
          <w:rFonts w:ascii="Trebuchet MS" w:eastAsia="Times New Roman" w:hAnsi="Trebuchet MS" w:cs="Times New Roman"/>
          <w:sz w:val="20"/>
          <w:szCs w:val="20"/>
        </w:rPr>
        <w:t>The Wastewater Dept. will continue to clean and inspect sanitary sewer mains this spring.</w:t>
      </w:r>
    </w:p>
    <w:p w14:paraId="290C7B7D" w14:textId="4BBD7FDD" w:rsidR="00F746E1" w:rsidRPr="00F746E1" w:rsidRDefault="00F746E1" w:rsidP="00F746E1">
      <w:pPr>
        <w:spacing w:after="0" w:line="240" w:lineRule="auto"/>
        <w:jc w:val="both"/>
        <w:rPr>
          <w:rFonts w:ascii="Trebuchet MS" w:eastAsia="Times New Roman" w:hAnsi="Trebuchet MS" w:cs="Times New Roman"/>
          <w:sz w:val="16"/>
          <w:szCs w:val="16"/>
        </w:rPr>
      </w:pPr>
    </w:p>
    <w:p w14:paraId="5EEA350A" w14:textId="3AB98040" w:rsidR="00F746E1" w:rsidRPr="00F746E1" w:rsidRDefault="00F746E1" w:rsidP="00F746E1">
      <w:pPr>
        <w:spacing w:after="0" w:line="240" w:lineRule="auto"/>
        <w:jc w:val="both"/>
        <w:rPr>
          <w:rFonts w:ascii="Trebuchet MS" w:eastAsia="Times New Roman" w:hAnsi="Trebuchet MS" w:cs="Times New Roman"/>
          <w:sz w:val="20"/>
          <w:szCs w:val="20"/>
        </w:rPr>
      </w:pPr>
      <w:r w:rsidRPr="00F746E1">
        <w:rPr>
          <w:rFonts w:ascii="Trebuchet MS" w:eastAsia="Times New Roman" w:hAnsi="Trebuchet MS" w:cs="Times New Roman"/>
          <w:sz w:val="20"/>
          <w:szCs w:val="20"/>
        </w:rPr>
        <w:t xml:space="preserve">Our annual Combined Sewer Overflow Report (CSO) can be viewed on the Village of Monroeville’s website under the </w:t>
      </w:r>
      <w:r w:rsidR="00347F85">
        <w:rPr>
          <w:rFonts w:ascii="Trebuchet MS" w:eastAsia="Times New Roman" w:hAnsi="Trebuchet MS" w:cs="Times New Roman"/>
          <w:sz w:val="20"/>
          <w:szCs w:val="20"/>
        </w:rPr>
        <w:t>D</w:t>
      </w:r>
      <w:r w:rsidRPr="00F746E1">
        <w:rPr>
          <w:rFonts w:ascii="Trebuchet MS" w:eastAsia="Times New Roman" w:hAnsi="Trebuchet MS" w:cs="Times New Roman"/>
          <w:sz w:val="20"/>
          <w:szCs w:val="20"/>
        </w:rPr>
        <w:t xml:space="preserve">epartment’s dropdown tab, then click on </w:t>
      </w:r>
      <w:r w:rsidR="00347F85">
        <w:rPr>
          <w:rFonts w:ascii="Trebuchet MS" w:eastAsia="Times New Roman" w:hAnsi="Trebuchet MS" w:cs="Times New Roman"/>
          <w:sz w:val="20"/>
          <w:szCs w:val="20"/>
        </w:rPr>
        <w:t>W</w:t>
      </w:r>
      <w:r w:rsidRPr="00F746E1">
        <w:rPr>
          <w:rFonts w:ascii="Trebuchet MS" w:eastAsia="Times New Roman" w:hAnsi="Trebuchet MS" w:cs="Times New Roman"/>
          <w:sz w:val="20"/>
          <w:szCs w:val="20"/>
        </w:rPr>
        <w:t xml:space="preserve">astewater </w:t>
      </w:r>
      <w:r w:rsidR="00347F85">
        <w:rPr>
          <w:rFonts w:ascii="Trebuchet MS" w:eastAsia="Times New Roman" w:hAnsi="Trebuchet MS" w:cs="Times New Roman"/>
          <w:sz w:val="20"/>
          <w:szCs w:val="20"/>
        </w:rPr>
        <w:t>D</w:t>
      </w:r>
      <w:r w:rsidRPr="00F746E1">
        <w:rPr>
          <w:rFonts w:ascii="Trebuchet MS" w:eastAsia="Times New Roman" w:hAnsi="Trebuchet MS" w:cs="Times New Roman"/>
          <w:sz w:val="20"/>
          <w:szCs w:val="20"/>
        </w:rPr>
        <w:t>epartment.</w:t>
      </w:r>
      <w:r w:rsidRPr="00F746E1">
        <w:rPr>
          <w:rFonts w:ascii="Trebuchet MS" w:eastAsia="Times New Roman" w:hAnsi="Trebuchet MS" w:cs="Times New Roman"/>
          <w:sz w:val="20"/>
          <w:szCs w:val="20"/>
        </w:rPr>
        <w:tab/>
      </w:r>
    </w:p>
    <w:p w14:paraId="5A01972C" w14:textId="77777777" w:rsidR="00F746E1" w:rsidRPr="00F746E1" w:rsidRDefault="00F746E1" w:rsidP="00F746E1">
      <w:pPr>
        <w:spacing w:after="0" w:line="240" w:lineRule="auto"/>
        <w:jc w:val="both"/>
        <w:rPr>
          <w:rFonts w:ascii="Trebuchet MS" w:eastAsia="Times New Roman" w:hAnsi="Trebuchet MS" w:cs="Times New Roman"/>
          <w:sz w:val="12"/>
          <w:szCs w:val="12"/>
        </w:rPr>
      </w:pPr>
      <w:r w:rsidRPr="00F746E1">
        <w:rPr>
          <w:rFonts w:ascii="Trebuchet MS" w:eastAsia="Times New Roman" w:hAnsi="Trebuchet MS" w:cs="Times New Roman"/>
          <w:sz w:val="20"/>
          <w:szCs w:val="20"/>
        </w:rPr>
        <w:t xml:space="preserve"> </w:t>
      </w:r>
    </w:p>
    <w:p w14:paraId="0A116B53" w14:textId="21014070" w:rsidR="00F746E1" w:rsidRPr="00F746E1" w:rsidRDefault="00F746E1" w:rsidP="00F746E1">
      <w:pPr>
        <w:spacing w:after="0" w:line="240" w:lineRule="auto"/>
        <w:jc w:val="both"/>
        <w:rPr>
          <w:rFonts w:ascii="Trebuchet MS" w:eastAsia="Times New Roman" w:hAnsi="Trebuchet MS" w:cs="Times New Roman"/>
          <w:sz w:val="20"/>
          <w:szCs w:val="20"/>
        </w:rPr>
      </w:pPr>
      <w:r w:rsidRPr="00F746E1">
        <w:rPr>
          <w:rFonts w:ascii="Trebuchet MS" w:eastAsia="Times New Roman" w:hAnsi="Trebuchet MS" w:cs="Times New Roman"/>
          <w:sz w:val="20"/>
          <w:szCs w:val="20"/>
        </w:rPr>
        <w:t>The following is a link to view the OEPA required Backflow informational brochure</w:t>
      </w:r>
      <w:r w:rsidR="00294E1E">
        <w:rPr>
          <w:rFonts w:ascii="Trebuchet MS" w:eastAsia="Times New Roman" w:hAnsi="Trebuchet MS" w:cs="Times New Roman"/>
          <w:sz w:val="20"/>
          <w:szCs w:val="20"/>
        </w:rPr>
        <w:t>,</w:t>
      </w:r>
    </w:p>
    <w:p w14:paraId="594EF7B0" w14:textId="77D01E7F" w:rsidR="00F746E1" w:rsidRPr="00F746E1" w:rsidRDefault="00863349" w:rsidP="00F746E1">
      <w:pPr>
        <w:tabs>
          <w:tab w:val="left" w:pos="3468"/>
        </w:tabs>
        <w:spacing w:after="0" w:line="240" w:lineRule="auto"/>
        <w:jc w:val="both"/>
        <w:rPr>
          <w:rFonts w:ascii="Trebuchet MS" w:eastAsia="Times New Roman" w:hAnsi="Trebuchet MS" w:cs="Times New Roman"/>
          <w:sz w:val="20"/>
          <w:szCs w:val="20"/>
        </w:rPr>
      </w:pPr>
      <w:hyperlink r:id="rId28" w:anchor=":~:text=Ohio%20Administrative%20Code%20Chapter%203745-95%20requires%20the%20public,of%20their%20water%20customers%E2%80%99%20property%20to%20evaluate%20hazards." w:history="1">
        <w:r w:rsidR="00F746E1" w:rsidRPr="00F746E1">
          <w:rPr>
            <w:rFonts w:ascii="Trebuchet MS" w:eastAsia="Times New Roman" w:hAnsi="Trebuchet MS" w:cs="Times New Roman"/>
            <w:color w:val="0000FF"/>
            <w:sz w:val="20"/>
            <w:szCs w:val="20"/>
            <w:u w:val="single"/>
          </w:rPr>
          <w:t>PWS-02-003 brochure.pdf (ohio.gov)</w:t>
        </w:r>
      </w:hyperlink>
      <w:r w:rsidR="00F746E1" w:rsidRPr="00F746E1">
        <w:rPr>
          <w:rFonts w:ascii="Trebuchet MS" w:eastAsia="Times New Roman" w:hAnsi="Trebuchet MS" w:cs="Times New Roman"/>
          <w:sz w:val="20"/>
          <w:szCs w:val="20"/>
        </w:rPr>
        <w:t xml:space="preserve"> This link is also available on the Village of Monroeville’s website.  Click on Water Department under the Departments tab.</w:t>
      </w:r>
    </w:p>
    <w:p w14:paraId="4580FF0B" w14:textId="3786775F" w:rsidR="00F746E1" w:rsidRPr="00F746E1" w:rsidRDefault="00F746E1" w:rsidP="00F746E1">
      <w:pPr>
        <w:spacing w:after="0" w:line="240" w:lineRule="auto"/>
        <w:jc w:val="both"/>
        <w:rPr>
          <w:rFonts w:ascii="Trebuchet MS" w:eastAsia="Times New Roman" w:hAnsi="Trebuchet MS" w:cs="Times New Roman"/>
          <w:sz w:val="12"/>
          <w:szCs w:val="12"/>
        </w:rPr>
      </w:pPr>
    </w:p>
    <w:p w14:paraId="00C51640" w14:textId="79EAA764" w:rsidR="00F746E1" w:rsidRPr="00DC6A7D" w:rsidRDefault="00605C39" w:rsidP="00F746E1">
      <w:pPr>
        <w:spacing w:after="0" w:line="240" w:lineRule="auto"/>
        <w:jc w:val="center"/>
        <w:rPr>
          <w:rFonts w:ascii="Rockwell" w:eastAsia="Times New Roman" w:hAnsi="Rockwell" w:cs="Times New Roman"/>
          <w:b/>
          <w:bCs/>
          <w:sz w:val="24"/>
          <w:szCs w:val="24"/>
        </w:rPr>
      </w:pPr>
      <w:r w:rsidRPr="00DC6A7D">
        <w:rPr>
          <w:rFonts w:ascii="Rockwell" w:eastAsia="Times New Roman" w:hAnsi="Rockwell" w:cs="Times New Roman"/>
          <w:b/>
          <w:bCs/>
          <w:sz w:val="24"/>
          <w:szCs w:val="24"/>
        </w:rPr>
        <w:t xml:space="preserve">MAINS </w:t>
      </w:r>
      <w:r w:rsidR="00742755" w:rsidRPr="00DC6A7D">
        <w:rPr>
          <w:rFonts w:ascii="Rockwell" w:eastAsia="Times New Roman" w:hAnsi="Rockwell" w:cs="Times New Roman"/>
          <w:b/>
          <w:bCs/>
          <w:sz w:val="24"/>
          <w:szCs w:val="24"/>
        </w:rPr>
        <w:t>TO METERS</w:t>
      </w:r>
    </w:p>
    <w:p w14:paraId="065B21E0" w14:textId="0192EB11" w:rsidR="00A01B5D" w:rsidRPr="00F746E1" w:rsidRDefault="00A01B5D" w:rsidP="00F746E1">
      <w:pPr>
        <w:spacing w:after="0" w:line="240" w:lineRule="auto"/>
        <w:jc w:val="both"/>
        <w:rPr>
          <w:rFonts w:ascii="Trebuchet MS" w:eastAsia="Times New Roman" w:hAnsi="Trebuchet MS" w:cs="Times New Roman"/>
          <w:b/>
          <w:bCs/>
          <w:sz w:val="16"/>
          <w:szCs w:val="16"/>
          <w:u w:val="single"/>
        </w:rPr>
      </w:pPr>
    </w:p>
    <w:p w14:paraId="48C96744" w14:textId="68F1246F" w:rsidR="00F746E1" w:rsidRPr="00F746E1" w:rsidRDefault="00347F85" w:rsidP="00F746E1">
      <w:pPr>
        <w:spacing w:after="0" w:line="240" w:lineRule="auto"/>
        <w:jc w:val="both"/>
        <w:rPr>
          <w:rFonts w:ascii="Trebuchet MS" w:eastAsia="Times New Roman" w:hAnsi="Trebuchet MS" w:cs="Times New Roman"/>
          <w:sz w:val="20"/>
          <w:szCs w:val="20"/>
        </w:rPr>
      </w:pPr>
      <w:r>
        <w:rPr>
          <w:rFonts w:ascii="Trebuchet MS" w:eastAsia="Times New Roman" w:hAnsi="Trebuchet MS" w:cs="Times New Roman"/>
          <w:sz w:val="20"/>
          <w:szCs w:val="20"/>
        </w:rPr>
        <w:t>R. A. Bores</w:t>
      </w:r>
      <w:r w:rsidR="00F746E1" w:rsidRPr="00F746E1">
        <w:rPr>
          <w:rFonts w:ascii="Trebuchet MS" w:eastAsia="Times New Roman" w:hAnsi="Trebuchet MS" w:cs="Times New Roman"/>
          <w:sz w:val="20"/>
          <w:szCs w:val="20"/>
        </w:rPr>
        <w:t xml:space="preserve"> has completed the water main replacement on St Rt 20 from the intersection of St Rt 99 to the intersection of Hollister St and on Brown St. from Broad St to Hollister. The street and tree lawn restoration will take place this spring.  Thank you for your understanding and patience during this project.</w:t>
      </w:r>
    </w:p>
    <w:p w14:paraId="718B8337" w14:textId="08099628" w:rsidR="00F746E1" w:rsidRPr="000F2A5F" w:rsidRDefault="00F746E1" w:rsidP="00F746E1">
      <w:pPr>
        <w:spacing w:after="0" w:line="240" w:lineRule="auto"/>
        <w:jc w:val="both"/>
        <w:rPr>
          <w:rFonts w:ascii="Trebuchet MS" w:eastAsia="Times New Roman" w:hAnsi="Trebuchet MS" w:cs="Times New Roman"/>
          <w:sz w:val="16"/>
          <w:szCs w:val="16"/>
        </w:rPr>
      </w:pPr>
    </w:p>
    <w:p w14:paraId="1035BF88" w14:textId="07CCF924" w:rsidR="00F746E1" w:rsidRPr="00F746E1" w:rsidRDefault="000707BC" w:rsidP="00F746E1">
      <w:pPr>
        <w:spacing w:after="0" w:line="240" w:lineRule="auto"/>
        <w:jc w:val="both"/>
        <w:rPr>
          <w:rFonts w:ascii="Trebuchet MS" w:eastAsia="Times New Roman" w:hAnsi="Trebuchet MS" w:cs="Times New Roman"/>
          <w:sz w:val="20"/>
          <w:szCs w:val="20"/>
        </w:rPr>
      </w:pPr>
      <w:r>
        <w:rPr>
          <w:noProof/>
        </w:rPr>
        <w:drawing>
          <wp:anchor distT="0" distB="0" distL="114300" distR="114300" simplePos="0" relativeHeight="251695104" behindDoc="1" locked="0" layoutInCell="1" allowOverlap="1" wp14:anchorId="7B810CA1" wp14:editId="35353955">
            <wp:simplePos x="0" y="0"/>
            <wp:positionH relativeFrom="column">
              <wp:posOffset>4201160</wp:posOffset>
            </wp:positionH>
            <wp:positionV relativeFrom="paragraph">
              <wp:posOffset>523239</wp:posOffset>
            </wp:positionV>
            <wp:extent cx="567690" cy="736600"/>
            <wp:effectExtent l="48895" t="8255" r="52705" b="146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832937">
                      <a:off x="0" y="0"/>
                      <a:ext cx="567690" cy="736600"/>
                    </a:xfrm>
                    <a:prstGeom prst="rect">
                      <a:avLst/>
                    </a:prstGeom>
                    <a:noFill/>
                    <a:ln>
                      <a:noFill/>
                    </a:ln>
                    <a:scene3d>
                      <a:camera prst="perspectiveContrastingRightFacing"/>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A11914B" wp14:editId="31301407">
            <wp:simplePos x="0" y="0"/>
            <wp:positionH relativeFrom="column">
              <wp:posOffset>1952153</wp:posOffset>
            </wp:positionH>
            <wp:positionV relativeFrom="paragraph">
              <wp:posOffset>516255</wp:posOffset>
            </wp:positionV>
            <wp:extent cx="553906" cy="718026"/>
            <wp:effectExtent l="32385" t="24765" r="50165" b="311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4609379">
                      <a:off x="0" y="0"/>
                      <a:ext cx="553906" cy="718026"/>
                    </a:xfrm>
                    <a:prstGeom prst="rect">
                      <a:avLst/>
                    </a:prstGeom>
                    <a:noFill/>
                    <a:ln>
                      <a:noFill/>
                    </a:ln>
                    <a:scene3d>
                      <a:camera prst="perspectiveContrastingLeftFacing"/>
                      <a:lightRig rig="threePt" dir="t"/>
                    </a:scene3d>
                  </pic:spPr>
                </pic:pic>
              </a:graphicData>
            </a:graphic>
            <wp14:sizeRelH relativeFrom="margin">
              <wp14:pctWidth>0</wp14:pctWidth>
            </wp14:sizeRelH>
            <wp14:sizeRelV relativeFrom="margin">
              <wp14:pctHeight>0</wp14:pctHeight>
            </wp14:sizeRelV>
          </wp:anchor>
        </w:drawing>
      </w:r>
      <w:r w:rsidR="00F746E1" w:rsidRPr="00F746E1">
        <w:rPr>
          <w:rFonts w:ascii="Trebuchet MS" w:eastAsia="Times New Roman" w:hAnsi="Trebuchet MS" w:cs="Times New Roman"/>
          <w:sz w:val="20"/>
          <w:szCs w:val="20"/>
        </w:rPr>
        <w:t xml:space="preserve">Along with water mains, you may have noticed Village </w:t>
      </w:r>
      <w:r w:rsidR="00347F85">
        <w:rPr>
          <w:rFonts w:ascii="Trebuchet MS" w:eastAsia="Times New Roman" w:hAnsi="Trebuchet MS" w:cs="Times New Roman"/>
          <w:sz w:val="20"/>
          <w:szCs w:val="20"/>
        </w:rPr>
        <w:t>c</w:t>
      </w:r>
      <w:r w:rsidR="00F746E1" w:rsidRPr="00F746E1">
        <w:rPr>
          <w:rFonts w:ascii="Trebuchet MS" w:eastAsia="Times New Roman" w:hAnsi="Trebuchet MS" w:cs="Times New Roman"/>
          <w:sz w:val="20"/>
          <w:szCs w:val="20"/>
        </w:rPr>
        <w:t>rews working in and around your water meter pits.  We have completed all pit style meter replacements in the Village and we are in the process of replacing all meters that are located inside homes and businesses.  We will be calling the residents with meters inside to set</w:t>
      </w:r>
      <w:r w:rsidR="00347F85">
        <w:rPr>
          <w:rFonts w:ascii="Trebuchet MS" w:eastAsia="Times New Roman" w:hAnsi="Trebuchet MS" w:cs="Times New Roman"/>
          <w:sz w:val="20"/>
          <w:szCs w:val="20"/>
        </w:rPr>
        <w:t xml:space="preserve"> </w:t>
      </w:r>
      <w:r w:rsidR="00F746E1" w:rsidRPr="00F746E1">
        <w:rPr>
          <w:rFonts w:ascii="Trebuchet MS" w:eastAsia="Times New Roman" w:hAnsi="Trebuchet MS" w:cs="Times New Roman"/>
          <w:sz w:val="20"/>
          <w:szCs w:val="20"/>
        </w:rPr>
        <w:t>up a time to replace these in home meters. We would like to thank you in advance for your cooperation and understanding.</w:t>
      </w:r>
    </w:p>
    <w:p w14:paraId="79018345" w14:textId="257E47D5" w:rsidR="00F746E1" w:rsidRPr="00F746E1" w:rsidRDefault="00F746E1" w:rsidP="00F746E1">
      <w:pPr>
        <w:spacing w:after="0" w:line="240" w:lineRule="auto"/>
        <w:jc w:val="both"/>
        <w:rPr>
          <w:rFonts w:ascii="Trebuchet MS" w:eastAsia="Times New Roman" w:hAnsi="Trebuchet MS" w:cs="Times New Roman"/>
          <w:sz w:val="12"/>
          <w:szCs w:val="12"/>
        </w:rPr>
      </w:pPr>
    </w:p>
    <w:p w14:paraId="4A15D71E" w14:textId="515D54AD" w:rsidR="00F746E1" w:rsidRPr="00F746E1" w:rsidRDefault="00F746E1" w:rsidP="00F746E1">
      <w:pPr>
        <w:spacing w:after="0" w:line="240" w:lineRule="auto"/>
        <w:jc w:val="right"/>
        <w:rPr>
          <w:rFonts w:ascii="Trebuchet MS" w:eastAsia="Times New Roman" w:hAnsi="Trebuchet MS" w:cs="Times New Roman"/>
          <w:sz w:val="20"/>
          <w:szCs w:val="20"/>
        </w:rPr>
      </w:pPr>
      <w:r w:rsidRPr="00F746E1">
        <w:rPr>
          <w:rFonts w:ascii="Trebuchet MS" w:eastAsia="Times New Roman" w:hAnsi="Trebuchet MS" w:cs="Times New Roman"/>
          <w:sz w:val="20"/>
          <w:szCs w:val="20"/>
        </w:rPr>
        <w:t>Water &amp; Wastewater Division</w:t>
      </w:r>
    </w:p>
    <w:bookmarkEnd w:id="0"/>
    <w:p w14:paraId="7BE13399" w14:textId="17131C59" w:rsidR="00A01B5D" w:rsidRDefault="00D85364" w:rsidP="00D8536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0707BC">
        <w:rPr>
          <w:rFonts w:ascii="Times New Roman" w:eastAsia="Times New Roman" w:hAnsi="Times New Roman" w:cs="Times New Roman"/>
        </w:rPr>
        <w:t xml:space="preserve">                 </w:t>
      </w:r>
    </w:p>
    <w:p w14:paraId="64151105" w14:textId="22B0B1BF" w:rsidR="000707BC" w:rsidRPr="000707BC" w:rsidRDefault="000707BC" w:rsidP="002E518B">
      <w:pPr>
        <w:pStyle w:val="NoSpacing"/>
        <w:jc w:val="both"/>
        <w:rPr>
          <w:rFonts w:ascii="Comic Sans MS" w:hAnsi="Comic Sans MS"/>
          <w:sz w:val="16"/>
          <w:szCs w:val="16"/>
        </w:rPr>
      </w:pPr>
    </w:p>
    <w:p w14:paraId="12D4575F" w14:textId="24631A0D" w:rsidR="00514209" w:rsidRPr="00A01B5D" w:rsidRDefault="008E0D5F" w:rsidP="002E518B">
      <w:pPr>
        <w:pStyle w:val="NoSpacing"/>
        <w:jc w:val="both"/>
        <w:rPr>
          <w:rFonts w:ascii="Comic Sans MS" w:hAnsi="Comic Sans MS"/>
          <w:sz w:val="20"/>
          <w:szCs w:val="20"/>
        </w:rPr>
      </w:pPr>
      <w:r w:rsidRPr="00A01B5D">
        <w:rPr>
          <w:rFonts w:eastAsia="Times New Roman"/>
          <w:noProof/>
          <w:sz w:val="20"/>
          <w:szCs w:val="20"/>
        </w:rPr>
        <w:drawing>
          <wp:anchor distT="0" distB="0" distL="114300" distR="114300" simplePos="0" relativeHeight="251680768" behindDoc="0" locked="0" layoutInCell="1" allowOverlap="1" wp14:anchorId="468019D0" wp14:editId="6ADFD4B1">
            <wp:simplePos x="0" y="0"/>
            <wp:positionH relativeFrom="column">
              <wp:posOffset>60960</wp:posOffset>
            </wp:positionH>
            <wp:positionV relativeFrom="paragraph">
              <wp:posOffset>6350</wp:posOffset>
            </wp:positionV>
            <wp:extent cx="1263650" cy="1466850"/>
            <wp:effectExtent l="0" t="0" r="0" b="0"/>
            <wp:wrapSquare wrapText="bothSides"/>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11372" t="8664" r="5584" b="43476"/>
                    <a:stretch/>
                  </pic:blipFill>
                  <pic:spPr bwMode="auto">
                    <a:xfrm>
                      <a:off x="0" y="0"/>
                      <a:ext cx="12636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209" w:rsidRPr="00A01B5D">
        <w:rPr>
          <w:rFonts w:ascii="Comic Sans MS" w:hAnsi="Comic Sans MS"/>
          <w:sz w:val="20"/>
          <w:szCs w:val="20"/>
        </w:rPr>
        <w:t xml:space="preserve">The Electric Department would like to welcome our newest employee/apprentice, Colton Ott. Colton joined our team on 3/14/22 and we welcome his enthusiasm and knowledge. </w:t>
      </w:r>
    </w:p>
    <w:p w14:paraId="772899D2" w14:textId="05CC669A" w:rsidR="00514209" w:rsidRPr="00A01B5D" w:rsidRDefault="00514209" w:rsidP="00514209">
      <w:pPr>
        <w:spacing w:after="0" w:line="240" w:lineRule="auto"/>
        <w:jc w:val="both"/>
        <w:rPr>
          <w:rFonts w:ascii="Comic Sans MS" w:hAnsi="Comic Sans MS"/>
          <w:sz w:val="12"/>
          <w:szCs w:val="12"/>
        </w:rPr>
      </w:pPr>
    </w:p>
    <w:p w14:paraId="6BA203F9" w14:textId="2D92CE40" w:rsidR="00514209" w:rsidRPr="00A01B5D" w:rsidRDefault="002237E2" w:rsidP="00514209">
      <w:pPr>
        <w:spacing w:after="0" w:line="240" w:lineRule="auto"/>
        <w:jc w:val="both"/>
        <w:rPr>
          <w:rFonts w:ascii="Comic Sans MS" w:hAnsi="Comic Sans MS"/>
          <w:sz w:val="20"/>
          <w:szCs w:val="20"/>
        </w:rPr>
      </w:pPr>
      <w:r w:rsidRPr="00A01B5D">
        <w:rPr>
          <w:noProof/>
          <w:sz w:val="20"/>
          <w:szCs w:val="20"/>
        </w:rPr>
        <w:drawing>
          <wp:anchor distT="0" distB="0" distL="114300" distR="114300" simplePos="0" relativeHeight="251681792" behindDoc="1" locked="0" layoutInCell="1" allowOverlap="1" wp14:anchorId="5BC3B6C9" wp14:editId="228DD815">
            <wp:simplePos x="0" y="0"/>
            <wp:positionH relativeFrom="column">
              <wp:posOffset>6134100</wp:posOffset>
            </wp:positionH>
            <wp:positionV relativeFrom="paragraph">
              <wp:posOffset>111760</wp:posOffset>
            </wp:positionV>
            <wp:extent cx="873125" cy="1119505"/>
            <wp:effectExtent l="114300" t="76200" r="117475" b="80645"/>
            <wp:wrapTight wrapText="bothSides">
              <wp:wrapPolygon edited="0">
                <wp:start x="-1051" y="148"/>
                <wp:lineTo x="-839" y="12113"/>
                <wp:lineTo x="-2687" y="12404"/>
                <wp:lineTo x="-543" y="20691"/>
                <wp:lineTo x="15079" y="21607"/>
                <wp:lineTo x="19423" y="21673"/>
                <wp:lineTo x="19885" y="21600"/>
                <wp:lineTo x="22194" y="21237"/>
                <wp:lineTo x="22008" y="20516"/>
                <wp:lineTo x="21797" y="8551"/>
                <wp:lineTo x="22153" y="2495"/>
                <wp:lineTo x="21314" y="-748"/>
                <wp:lineTo x="11884" y="-1888"/>
                <wp:lineTo x="1259" y="-216"/>
                <wp:lineTo x="-1051" y="14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684541">
                      <a:off x="0" y="0"/>
                      <a:ext cx="87312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209" w:rsidRPr="00A01B5D">
        <w:rPr>
          <w:rFonts w:ascii="Comic Sans MS" w:hAnsi="Comic Sans MS"/>
          <w:sz w:val="20"/>
          <w:szCs w:val="20"/>
        </w:rPr>
        <w:t xml:space="preserve">In the summer and winter months, there are several no-cost ways to save electricity, such as turning off unnecessary lights, unplugging unused electronics, avoid using electric heaters and set optimal air conditioner or heat temperatures. </w:t>
      </w:r>
    </w:p>
    <w:p w14:paraId="417F5CDF" w14:textId="66A2C18D" w:rsidR="00514209" w:rsidRPr="00A01B5D" w:rsidRDefault="00514209" w:rsidP="00514209">
      <w:pPr>
        <w:spacing w:after="0" w:line="240" w:lineRule="auto"/>
        <w:jc w:val="both"/>
        <w:rPr>
          <w:rFonts w:ascii="Comic Sans MS" w:hAnsi="Comic Sans MS"/>
          <w:sz w:val="12"/>
          <w:szCs w:val="12"/>
        </w:rPr>
      </w:pPr>
    </w:p>
    <w:p w14:paraId="4E1AA2C4" w14:textId="2BDDBB13" w:rsidR="00514209" w:rsidRPr="00A01B5D" w:rsidRDefault="00514209" w:rsidP="00514209">
      <w:pPr>
        <w:spacing w:after="0" w:line="240" w:lineRule="auto"/>
        <w:jc w:val="both"/>
        <w:rPr>
          <w:rFonts w:ascii="Comic Sans MS" w:hAnsi="Comic Sans MS"/>
          <w:sz w:val="20"/>
          <w:szCs w:val="20"/>
        </w:rPr>
      </w:pPr>
      <w:r w:rsidRPr="00A01B5D">
        <w:rPr>
          <w:rFonts w:ascii="Comic Sans MS" w:hAnsi="Comic Sans MS"/>
          <w:sz w:val="20"/>
          <w:szCs w:val="20"/>
        </w:rPr>
        <w:t>Ohio’s peak season for tornadoes is April through July. Please remember that the Village tornado siren is meant to alert people who are outdoors so that they are able to seek shelter from an approaching storm.</w:t>
      </w:r>
    </w:p>
    <w:p w14:paraId="2761819C" w14:textId="77777777" w:rsidR="002237E2" w:rsidRPr="00A01B5D" w:rsidRDefault="002237E2" w:rsidP="00514209">
      <w:pPr>
        <w:spacing w:after="0" w:line="240" w:lineRule="auto"/>
        <w:jc w:val="both"/>
        <w:rPr>
          <w:rFonts w:ascii="Comic Sans MS" w:hAnsi="Comic Sans MS"/>
          <w:sz w:val="12"/>
          <w:szCs w:val="12"/>
        </w:rPr>
      </w:pPr>
    </w:p>
    <w:p w14:paraId="6EE3052E" w14:textId="4F2F7D10" w:rsidR="00514209" w:rsidRPr="00A01B5D" w:rsidRDefault="00514209" w:rsidP="00514209">
      <w:pPr>
        <w:spacing w:after="0" w:line="240" w:lineRule="auto"/>
        <w:jc w:val="both"/>
        <w:rPr>
          <w:rFonts w:ascii="Comic Sans MS" w:hAnsi="Comic Sans MS"/>
          <w:sz w:val="20"/>
          <w:szCs w:val="20"/>
        </w:rPr>
      </w:pPr>
      <w:r w:rsidRPr="00A01B5D">
        <w:rPr>
          <w:rFonts w:ascii="Comic Sans MS" w:hAnsi="Comic Sans MS"/>
          <w:sz w:val="20"/>
          <w:szCs w:val="20"/>
        </w:rPr>
        <w:t xml:space="preserve">Please report any electric outages or problems to the Electric Department </w:t>
      </w:r>
      <w:r w:rsidR="005964D6">
        <w:rPr>
          <w:rFonts w:ascii="Comic Sans MS" w:hAnsi="Comic Sans MS"/>
          <w:sz w:val="20"/>
          <w:szCs w:val="20"/>
        </w:rPr>
        <w:t>(419-465-</w:t>
      </w:r>
      <w:proofErr w:type="gramStart"/>
      <w:r w:rsidR="005964D6">
        <w:rPr>
          <w:rFonts w:ascii="Comic Sans MS" w:hAnsi="Comic Sans MS"/>
          <w:sz w:val="20"/>
          <w:szCs w:val="20"/>
        </w:rPr>
        <w:t>4149)</w:t>
      </w:r>
      <w:r w:rsidRPr="00A01B5D">
        <w:rPr>
          <w:rFonts w:ascii="Comic Sans MS" w:hAnsi="Comic Sans MS"/>
          <w:sz w:val="20"/>
          <w:szCs w:val="20"/>
        </w:rPr>
        <w:t>as</w:t>
      </w:r>
      <w:proofErr w:type="gramEnd"/>
      <w:r w:rsidRPr="00A01B5D">
        <w:rPr>
          <w:rFonts w:ascii="Comic Sans MS" w:hAnsi="Comic Sans MS"/>
          <w:sz w:val="20"/>
          <w:szCs w:val="20"/>
        </w:rPr>
        <w:t xml:space="preserve"> soon as possible. If the issue occurs after hours, please </w:t>
      </w:r>
      <w:r w:rsidR="00040B5F" w:rsidRPr="00A01B5D">
        <w:rPr>
          <w:rFonts w:ascii="Comic Sans MS" w:hAnsi="Comic Sans MS"/>
          <w:sz w:val="20"/>
          <w:szCs w:val="20"/>
        </w:rPr>
        <w:t>call</w:t>
      </w:r>
      <w:r w:rsidRPr="00A01B5D">
        <w:rPr>
          <w:rFonts w:ascii="Comic Sans MS" w:hAnsi="Comic Sans MS"/>
          <w:sz w:val="20"/>
          <w:szCs w:val="20"/>
        </w:rPr>
        <w:t xml:space="preserve"> the Monroeville Police Department and they will contact an on-call Electric Department employee.  NEVER TOUCH any electric lines that are on the ground or within reach. </w:t>
      </w:r>
      <w:r w:rsidR="002237E2" w:rsidRPr="00A01B5D">
        <w:rPr>
          <w:rFonts w:ascii="Comic Sans MS" w:hAnsi="Comic Sans MS"/>
          <w:sz w:val="20"/>
          <w:szCs w:val="20"/>
        </w:rPr>
        <w:t xml:space="preserve">  </w:t>
      </w:r>
    </w:p>
    <w:p w14:paraId="22F5567E" w14:textId="1DBD1D2C" w:rsidR="00D33829" w:rsidRPr="00A01B5D" w:rsidRDefault="00D33829" w:rsidP="00D33829">
      <w:pPr>
        <w:spacing w:after="0" w:line="240" w:lineRule="auto"/>
        <w:jc w:val="right"/>
        <w:rPr>
          <w:rFonts w:ascii="Comic Sans MS" w:hAnsi="Comic Sans MS"/>
          <w:sz w:val="20"/>
          <w:szCs w:val="20"/>
        </w:rPr>
      </w:pPr>
      <w:r w:rsidRPr="00A01B5D">
        <w:rPr>
          <w:rFonts w:ascii="Comic Sans MS" w:hAnsi="Comic Sans MS"/>
          <w:sz w:val="20"/>
          <w:szCs w:val="20"/>
        </w:rPr>
        <w:t>Electric Division</w:t>
      </w:r>
    </w:p>
    <w:p w14:paraId="2BA1458A" w14:textId="77777777" w:rsidR="00EC3D0B" w:rsidRPr="00A01B5D" w:rsidRDefault="00EC3D0B" w:rsidP="006B3EEE">
      <w:pPr>
        <w:pStyle w:val="NoSpacing"/>
        <w:rPr>
          <w:sz w:val="20"/>
          <w:szCs w:val="20"/>
        </w:rPr>
        <w:sectPr w:rsidR="00EC3D0B" w:rsidRPr="00A01B5D" w:rsidSect="007734F6">
          <w:type w:val="continuous"/>
          <w:pgSz w:w="24480" w:h="15840" w:orient="landscape" w:code="17"/>
          <w:pgMar w:top="720" w:right="720" w:bottom="720" w:left="720" w:header="720" w:footer="720" w:gutter="0"/>
          <w:cols w:num="2" w:space="720"/>
          <w:docGrid w:linePitch="360"/>
        </w:sectPr>
      </w:pPr>
    </w:p>
    <w:p w14:paraId="40CBF0AB" w14:textId="24043DCE" w:rsidR="00D7513C" w:rsidRPr="00D42A13" w:rsidRDefault="009B6C21" w:rsidP="008E0D5F">
      <w:pPr>
        <w:pStyle w:val="NoSpacing"/>
        <w:rPr>
          <w:rFonts w:ascii="Kristen ITC" w:hAnsi="Kristen ITC"/>
          <w:sz w:val="24"/>
          <w:szCs w:val="24"/>
        </w:rPr>
      </w:pPr>
      <w:r>
        <w:rPr>
          <w:rFonts w:ascii="Kristen ITC" w:hAnsi="Kristen ITC"/>
          <w:noProof/>
          <w:sz w:val="24"/>
          <w:szCs w:val="24"/>
        </w:rPr>
        <w:lastRenderedPageBreak/>
        <mc:AlternateContent>
          <mc:Choice Requires="wps">
            <w:drawing>
              <wp:anchor distT="0" distB="0" distL="114300" distR="114300" simplePos="0" relativeHeight="251697152" behindDoc="0" locked="0" layoutInCell="1" allowOverlap="1" wp14:anchorId="51C3C1C1" wp14:editId="011A3263">
                <wp:simplePos x="0" y="0"/>
                <wp:positionH relativeFrom="column">
                  <wp:posOffset>3190875</wp:posOffset>
                </wp:positionH>
                <wp:positionV relativeFrom="paragraph">
                  <wp:posOffset>-123825</wp:posOffset>
                </wp:positionV>
                <wp:extent cx="200025" cy="3638550"/>
                <wp:effectExtent l="19050" t="76200" r="123825" b="76200"/>
                <wp:wrapNone/>
                <wp:docPr id="26" name="Right Bracket 26"/>
                <wp:cNvGraphicFramePr/>
                <a:graphic xmlns:a="http://schemas.openxmlformats.org/drawingml/2006/main">
                  <a:graphicData uri="http://schemas.microsoft.com/office/word/2010/wordprocessingShape">
                    <wps:wsp>
                      <wps:cNvSpPr/>
                      <wps:spPr>
                        <a:xfrm>
                          <a:off x="0" y="0"/>
                          <a:ext cx="200025" cy="3638550"/>
                        </a:xfrm>
                        <a:prstGeom prst="rightBracket">
                          <a:avLst/>
                        </a:prstGeom>
                        <a:ln w="38100">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E5E7F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 o:spid="_x0000_s1026" type="#_x0000_t86" style="position:absolute;margin-left:251.25pt;margin-top:-9.75pt;width:15.75pt;height:28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kVtgIAAOgFAAAOAAAAZHJzL2Uyb0RvYy54bWysVN1v0zAQf0fif7D8zpJ07SjV0qlsGkKa&#10;tmkd2rPr2I2FYxv72rT89ZydpK3GhATixbnLff/u4/Jq12iyFT4oa0panOWUCMNtpcy6pN+ebz9M&#10;KQnATMW0NaKkexHo1fz9u8vWzcTI1lZXwhN0YsKsdSWtAdwsywKvRcPCmXXCoFBa3zBA1q+zyrMW&#10;vTc6G+X5RdZaXzlvuQgB/950QjpP/qUUHB6kDAKILinmBun16V3FN5tfstnaM1cr3qfB/iGLhimD&#10;QQ+ubhgwsvHqN1eN4t4GK+GM2yazUiouUg1YTZG/qmZZMydSLQhOcAeYwv9zy++3S/foEYbWhVlA&#10;Mlaxk76JX8yP7BJY+wNYYgeE409EPx9NKOEoOr84n04mCc3saO18gC/CNiQSJfVqXcNnz/h3AQkr&#10;tr0LgJHRZFCNQbUhLbqcFnme1ILVqrpVWkdhGgxxrT3ZMmwp7IrYQvRwooWcNlFZpAHAIKmWDQi/&#10;rKuWrPTGP7GqpJN8ijFIpWJ6XUDC9BoHWVPiLbwoqFMPYvHRR0zzEHulsZSuEO1q1iU0RlQGHHrt&#10;lJ4doifuJLHsiHuiYK9FDKXNk5BEVYh00cEQV+JYOeNcGBiqT9rRTCJOB8Mevz8Z9vrRtEvqb4wP&#10;FimyNXAwbpSx/q20jw2TnT7icVJ3JFe22j/6iH+avOD4rULc71iAR+ZxO7FleHHgAR+pLc6K7SlK&#10;aut/vvU/6uPSoJSSFre9pOHHhnlBif5qcJ0+FeNxPA+JGU8+jpDxp5LVqcRsmmuL01fgbXM8kVEf&#10;9EBKb5sXPEyLGBVFzHCMXVIOfmCuobtCeNq4WCySGp4Ex+DOLB0fuh5n6Hn3wrzrtwhw/+7tcBnY&#10;7NUSdbqxH8YuNmClSht2xLXHG89JmsT+9MV7dconreOBnv8CAAD//wMAUEsDBBQABgAIAAAAIQBx&#10;Qf5D4AAAAAsBAAAPAAAAZHJzL2Rvd25yZXYueG1sTI/BTsMwEETvSPyDtUjcWjstRiXEqVARvXBA&#10;LRzg5sRLEhGvQ+y26d+znOA2o32anSnWk+/FEcfYBTKQzRUIpDq4jhoDb69PsxWImCw52wdCA2eM&#10;sC4vLwqbu3CiHR73qREcQjG3BtqUhlzKWLfobZyHAYlvn2H0NrEdG+lGe+Jw38uFUrfS2474Q2sH&#10;3LRYf+0P3sD2UW6/5btyVRa7j+em2qzSy9mY66vp4R5Ewin9wfBbn6tDyZ2qcCAXRW9Aq4Vm1MAs&#10;u2PBhF7e8LqKhV5qkGUh/28ofwAAAP//AwBQSwECLQAUAAYACAAAACEAtoM4kv4AAADhAQAAEwAA&#10;AAAAAAAAAAAAAAAAAAAAW0NvbnRlbnRfVHlwZXNdLnhtbFBLAQItABQABgAIAAAAIQA4/SH/1gAA&#10;AJQBAAALAAAAAAAAAAAAAAAAAC8BAABfcmVscy8ucmVsc1BLAQItABQABgAIAAAAIQAf4AkVtgIA&#10;AOgFAAAOAAAAAAAAAAAAAAAAAC4CAABkcnMvZTJvRG9jLnhtbFBLAQItABQABgAIAAAAIQBxQf5D&#10;4AAAAAsBAAAPAAAAAAAAAAAAAAAAABAFAABkcnMvZG93bnJldi54bWxQSwUGAAAAAAQABADzAAAA&#10;HQYAAAAA&#10;" adj="99" strokecolor="black [3213]" strokeweight="3pt">
                <v:stroke joinstyle="miter"/>
                <v:shadow on="t" color="black" opacity="26214f" origin="-.5" offset="3pt,0"/>
              </v:shape>
            </w:pict>
          </mc:Fallback>
        </mc:AlternateContent>
      </w:r>
      <w:r>
        <w:rPr>
          <w:rFonts w:ascii="Kristen ITC" w:hAnsi="Kristen ITC"/>
          <w:noProof/>
          <w:sz w:val="24"/>
          <w:szCs w:val="24"/>
        </w:rPr>
        <mc:AlternateContent>
          <mc:Choice Requires="wps">
            <w:drawing>
              <wp:anchor distT="0" distB="0" distL="114300" distR="114300" simplePos="0" relativeHeight="251696128" behindDoc="0" locked="0" layoutInCell="1" allowOverlap="1" wp14:anchorId="6503DE2A" wp14:editId="762195E1">
                <wp:simplePos x="0" y="0"/>
                <wp:positionH relativeFrom="column">
                  <wp:posOffset>-95250</wp:posOffset>
                </wp:positionH>
                <wp:positionV relativeFrom="paragraph">
                  <wp:posOffset>-133350</wp:posOffset>
                </wp:positionV>
                <wp:extent cx="171450" cy="3714750"/>
                <wp:effectExtent l="114300" t="76200" r="0" b="76200"/>
                <wp:wrapNone/>
                <wp:docPr id="24" name="Left Bracket 24"/>
                <wp:cNvGraphicFramePr/>
                <a:graphic xmlns:a="http://schemas.openxmlformats.org/drawingml/2006/main">
                  <a:graphicData uri="http://schemas.microsoft.com/office/word/2010/wordprocessingShape">
                    <wps:wsp>
                      <wps:cNvSpPr/>
                      <wps:spPr>
                        <a:xfrm>
                          <a:off x="0" y="0"/>
                          <a:ext cx="171450" cy="3714750"/>
                        </a:xfrm>
                        <a:prstGeom prst="leftBracket">
                          <a:avLst/>
                        </a:prstGeom>
                        <a:ln w="38100">
                          <a:solidFill>
                            <a:schemeClr val="tx1"/>
                          </a:solidFill>
                        </a:ln>
                        <a:effectLst>
                          <a:outerShdw blurRad="50800" dist="38100" dir="10800000" algn="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77F1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4" o:spid="_x0000_s1026" type="#_x0000_t85" style="position:absolute;margin-left:-7.5pt;margin-top:-10.5pt;width:13.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R/ugIAAPYFAAAOAAAAZHJzL2Uyb0RvYy54bWysVEtvEzEQviPxHyzf6WZLSkvUTRVaFSFV&#10;tGqKena8dtbC6zH2JJvw6xl7Nw+VCglEDs7Mzvubx+XVprVsrUI04Cpenow4U05Cbdyy4t+ebt9d&#10;cBZRuFpYcKriWxX51fTtm8vOT9QpNGBrFRg5cXHS+Yo3iH5SFFE2qhXxBLxyJNQQWoHEhmVRB9GR&#10;99YWp6PRh6KDUPsAUsVIX296IZ9m/1orifdaR4XMVpxyw/yG/C7SW0wvxWQZhG+MHNIQ/5BFK4yj&#10;oHtXNwIFWwXzm6vWyAARNJ5IaAvQ2kiVa6BqytGLauaN8CrXQuBEv4cp/j+38ut67h8CwdD5OIlE&#10;pio2OrTpn/JjmwzWdg+W2iCT9LE8L8dnBKkk0Xuiz4khN8XB2oeInxW0LBEVt0rjpyDkd4UZKrG+&#10;i9hb7DRTTOtYRx4vytEoq0Wwpr411iZhngt1bQNbC+oobsoh5pEWZWBdUla5/xQkl7JCFeZN3bGF&#10;XYVHUVf8bHRBMVhtUnZ9QGJoOMokoB9nwi5prANnAfDZYJM7kqBILlPW+1QWlirr67K+EX1+4+zl&#10;UCNpZ4Rgl0zmjvIsDl3IFG6tSqGse1SamTrh3qOSFuQAhJBSOdyBkbWTmSbY9oYDnH8yHPSTaZ/U&#10;3xjvLXJkcLg3bo2D8Frah/7pXp/wOKo7kQuotw8h4Z/nMHp5awj3OxHxQQTaVeoS3R+8p0dboNGB&#10;geKsgfDzte9Jn1aIpJx1tPsVjz9WIijO7BdHy/WxHI/JLWZmfHZ+Skw4liyOJW7VXgMNY0mXzstM&#10;Jn20O1IHaJ/pTM1SVBIJJyl2xSXSYPXMNfY3iQ6dVLNZVqMD4QXeubmXu66niXvaPIvgh51C2sav&#10;sLsTYvJip3rd1A8HsxWCNnnhDrgOeNNxyZM4HMJ0vY75rHU419NfAAAA//8DAFBLAwQUAAYACAAA&#10;ACEAO0sc898AAAAKAQAADwAAAGRycy9kb3ducmV2LnhtbEyPzU7DMBCE70i8g7VI3FongVYoxKkK&#10;EgKJUwIHjpvY+RHxOsRuEt6e7YmedlY7mv0mO6x2ELOZfO9IQbyNQBiqne6pVfD58bJ5AOEDksbB&#10;kVHwazwc8uurDFPtFirMXIZWcAj5FBV0IYyplL7ujEW/daMhvjVushh4nVqpJ1w43A4yiaK9tNgT&#10;f+hwNM+dqb/Lk1XwjkVcLT9J05R3/fHp9eutmBen1O3NenwEEcwa/s1wxmd0yJmpcifSXgwKNvGO&#10;uwQWSczi7Eh4Vgp2+/sIZJ7Jywr5HwAAAP//AwBQSwECLQAUAAYACAAAACEAtoM4kv4AAADhAQAA&#10;EwAAAAAAAAAAAAAAAAAAAAAAW0NvbnRlbnRfVHlwZXNdLnhtbFBLAQItABQABgAIAAAAIQA4/SH/&#10;1gAAAJQBAAALAAAAAAAAAAAAAAAAAC8BAABfcmVscy8ucmVsc1BLAQItABQABgAIAAAAIQCwp0R/&#10;ugIAAPYFAAAOAAAAAAAAAAAAAAAAAC4CAABkcnMvZTJvRG9jLnhtbFBLAQItABQABgAIAAAAIQA7&#10;Sxzz3wAAAAoBAAAPAAAAAAAAAAAAAAAAABQFAABkcnMvZG93bnJldi54bWxQSwUGAAAAAAQABADz&#10;AAAAIAYAAAAA&#10;" adj="83" strokecolor="black [3213]" strokeweight="3pt">
                <v:stroke joinstyle="miter"/>
                <v:shadow on="t" color="black" opacity="26214f" origin=".5" offset="-3pt,0"/>
              </v:shape>
            </w:pict>
          </mc:Fallback>
        </mc:AlternateContent>
      </w:r>
      <w:r w:rsidR="008E0D5F">
        <w:rPr>
          <w:rFonts w:ascii="Kristen ITC" w:hAnsi="Kristen ITC"/>
          <w:sz w:val="24"/>
          <w:szCs w:val="24"/>
        </w:rPr>
        <w:t xml:space="preserve"> </w:t>
      </w:r>
      <w:r w:rsidR="00D7513C" w:rsidRPr="00DA6CE0">
        <w:rPr>
          <w:rFonts w:ascii="Kristen ITC" w:hAnsi="Kristen ITC"/>
          <w:sz w:val="24"/>
          <w:szCs w:val="24"/>
        </w:rPr>
        <w:t>Save The Date!</w:t>
      </w:r>
      <w:r w:rsidR="00D7513C" w:rsidRPr="00D42A13">
        <w:rPr>
          <w:rFonts w:ascii="Kristen ITC" w:hAnsi="Kristen ITC"/>
          <w:sz w:val="24"/>
          <w:szCs w:val="24"/>
        </w:rPr>
        <w:t xml:space="preserve"> </w:t>
      </w:r>
      <w:r w:rsidR="00D7513C" w:rsidRPr="00DA6CE0">
        <w:rPr>
          <w:rFonts w:ascii="Kristen ITC" w:hAnsi="Kristen ITC"/>
          <w:sz w:val="24"/>
          <w:szCs w:val="24"/>
        </w:rPr>
        <w:t>Hooked on Fishing is back!!</w:t>
      </w:r>
    </w:p>
    <w:p w14:paraId="2E1DB7CA" w14:textId="762BA030" w:rsidR="00D7513C" w:rsidRDefault="00D7513C" w:rsidP="00D7513C">
      <w:pPr>
        <w:pStyle w:val="NoSpacing"/>
        <w:jc w:val="both"/>
        <w:rPr>
          <w:rFonts w:ascii="Berlin Sans FB" w:hAnsi="Berlin Sans FB"/>
        </w:rPr>
      </w:pPr>
      <w:r>
        <w:rPr>
          <w:noProof/>
        </w:rPr>
        <w:drawing>
          <wp:anchor distT="0" distB="0" distL="114300" distR="114300" simplePos="0" relativeHeight="251675648" behindDoc="1" locked="0" layoutInCell="1" allowOverlap="1" wp14:anchorId="0C0EF687" wp14:editId="6BD4F4BC">
            <wp:simplePos x="0" y="0"/>
            <wp:positionH relativeFrom="margin">
              <wp:posOffset>219075</wp:posOffset>
            </wp:positionH>
            <wp:positionV relativeFrom="paragraph">
              <wp:posOffset>88265</wp:posOffset>
            </wp:positionV>
            <wp:extent cx="2714625" cy="1807210"/>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4625" cy="180721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0F648766" w14:textId="77777777" w:rsidR="00D7513C" w:rsidRDefault="00D7513C" w:rsidP="00D7513C">
      <w:pPr>
        <w:pStyle w:val="NoSpacing"/>
        <w:jc w:val="both"/>
        <w:rPr>
          <w:rFonts w:ascii="Berlin Sans FB" w:hAnsi="Berlin Sans FB"/>
        </w:rPr>
      </w:pPr>
    </w:p>
    <w:p w14:paraId="2360B1AA" w14:textId="7AFF8352" w:rsidR="00D7513C" w:rsidRDefault="00D7513C" w:rsidP="00D7513C">
      <w:pPr>
        <w:pStyle w:val="NoSpacing"/>
        <w:jc w:val="both"/>
        <w:rPr>
          <w:rFonts w:ascii="Berlin Sans FB" w:hAnsi="Berlin Sans FB"/>
        </w:rPr>
      </w:pPr>
    </w:p>
    <w:p w14:paraId="5F1CB4B8" w14:textId="77777777" w:rsidR="00D7513C" w:rsidRDefault="00D7513C" w:rsidP="00D7513C">
      <w:pPr>
        <w:pStyle w:val="NoSpacing"/>
        <w:jc w:val="both"/>
        <w:rPr>
          <w:rFonts w:ascii="Berlin Sans FB" w:hAnsi="Berlin Sans FB"/>
        </w:rPr>
      </w:pPr>
    </w:p>
    <w:p w14:paraId="2802E4EE" w14:textId="73C9C1FF" w:rsidR="00D7513C" w:rsidRDefault="00D7513C" w:rsidP="00D7513C">
      <w:pPr>
        <w:pStyle w:val="NoSpacing"/>
        <w:jc w:val="both"/>
        <w:rPr>
          <w:rFonts w:ascii="Berlin Sans FB" w:hAnsi="Berlin Sans FB"/>
        </w:rPr>
      </w:pPr>
    </w:p>
    <w:p w14:paraId="57315BEC" w14:textId="0FD7D5AD" w:rsidR="00D7513C" w:rsidRDefault="00D7513C" w:rsidP="00D7513C">
      <w:pPr>
        <w:pStyle w:val="NoSpacing"/>
        <w:jc w:val="both"/>
        <w:rPr>
          <w:rFonts w:ascii="Berlin Sans FB" w:hAnsi="Berlin Sans FB"/>
        </w:rPr>
      </w:pPr>
    </w:p>
    <w:p w14:paraId="6DF71020" w14:textId="527291B5" w:rsidR="00D7513C" w:rsidRDefault="00D7513C" w:rsidP="00D7513C">
      <w:pPr>
        <w:pStyle w:val="NoSpacing"/>
        <w:jc w:val="both"/>
        <w:rPr>
          <w:rFonts w:ascii="Berlin Sans FB" w:hAnsi="Berlin Sans FB"/>
        </w:rPr>
      </w:pPr>
    </w:p>
    <w:p w14:paraId="3FBC865A" w14:textId="360550C1" w:rsidR="00D7513C" w:rsidRDefault="00D7513C" w:rsidP="00D7513C">
      <w:pPr>
        <w:pStyle w:val="NoSpacing"/>
        <w:jc w:val="both"/>
        <w:rPr>
          <w:rFonts w:ascii="Berlin Sans FB" w:hAnsi="Berlin Sans FB"/>
        </w:rPr>
      </w:pPr>
    </w:p>
    <w:p w14:paraId="11CB5D8A" w14:textId="6367367E" w:rsidR="00D7513C" w:rsidRDefault="00D7513C" w:rsidP="00D7513C">
      <w:pPr>
        <w:pStyle w:val="NoSpacing"/>
        <w:jc w:val="both"/>
        <w:rPr>
          <w:rFonts w:ascii="Berlin Sans FB" w:hAnsi="Berlin Sans FB"/>
        </w:rPr>
      </w:pPr>
    </w:p>
    <w:p w14:paraId="68B4E337" w14:textId="12A41CD4" w:rsidR="00D7513C" w:rsidRDefault="00D7513C" w:rsidP="00D7513C">
      <w:pPr>
        <w:pStyle w:val="NoSpacing"/>
        <w:jc w:val="both"/>
        <w:rPr>
          <w:rFonts w:ascii="Berlin Sans FB" w:hAnsi="Berlin Sans FB"/>
        </w:rPr>
      </w:pPr>
    </w:p>
    <w:p w14:paraId="33D3E954" w14:textId="303DF6E6" w:rsidR="00D7513C" w:rsidRDefault="00D7513C" w:rsidP="00D7513C">
      <w:pPr>
        <w:pStyle w:val="NoSpacing"/>
        <w:jc w:val="both"/>
        <w:rPr>
          <w:rFonts w:ascii="Berlin Sans FB" w:hAnsi="Berlin Sans FB"/>
        </w:rPr>
      </w:pPr>
    </w:p>
    <w:p w14:paraId="70AE6B34" w14:textId="6A9988A0" w:rsidR="00D7513C" w:rsidRDefault="00D7513C" w:rsidP="00D7513C">
      <w:pPr>
        <w:pStyle w:val="NoSpacing"/>
        <w:jc w:val="both"/>
        <w:rPr>
          <w:rFonts w:ascii="Berlin Sans FB" w:hAnsi="Berlin Sans FB"/>
        </w:rPr>
      </w:pPr>
    </w:p>
    <w:p w14:paraId="4A7D6B1E" w14:textId="28DDA99B" w:rsidR="00D7513C" w:rsidRPr="00D42A13" w:rsidRDefault="00D7513C" w:rsidP="00D7513C">
      <w:pPr>
        <w:pStyle w:val="NoSpacing"/>
        <w:jc w:val="both"/>
        <w:rPr>
          <w:rFonts w:ascii="Berlin Sans FB" w:hAnsi="Berlin Sans FB"/>
          <w:sz w:val="16"/>
          <w:szCs w:val="16"/>
        </w:rPr>
      </w:pPr>
    </w:p>
    <w:p w14:paraId="799994C5" w14:textId="4D5597C3" w:rsidR="0046658B" w:rsidRPr="00BB0E17" w:rsidRDefault="00D7513C" w:rsidP="00D7513C">
      <w:pPr>
        <w:pStyle w:val="NoSpacing"/>
        <w:jc w:val="both"/>
        <w:rPr>
          <w:rFonts w:ascii="Kristen ITC" w:hAnsi="Kristen ITC"/>
          <w:sz w:val="20"/>
          <w:szCs w:val="20"/>
        </w:rPr>
      </w:pPr>
      <w:r w:rsidRPr="00BB0E17">
        <w:rPr>
          <w:rFonts w:ascii="Kristen ITC" w:hAnsi="Kristen ITC"/>
          <w:sz w:val="20"/>
          <w:szCs w:val="20"/>
        </w:rPr>
        <w:t>On May 30</w:t>
      </w:r>
      <w:r w:rsidRPr="00BB0E17">
        <w:rPr>
          <w:rFonts w:ascii="Kristen ITC" w:hAnsi="Kristen ITC"/>
          <w:sz w:val="20"/>
          <w:szCs w:val="20"/>
          <w:vertAlign w:val="superscript"/>
        </w:rPr>
        <w:t>th</w:t>
      </w:r>
      <w:r w:rsidRPr="00BB0E17">
        <w:rPr>
          <w:rFonts w:ascii="Kristen ITC" w:hAnsi="Kristen ITC"/>
          <w:sz w:val="20"/>
          <w:szCs w:val="20"/>
        </w:rPr>
        <w:t xml:space="preserve"> immediately after the Memorial Day parade and ceremonies, the Monroeville Police Department will be hosting our annual Hooked on Fishing event.  All are invited.  Hamburgers, hot dogs, snacks, and soft drinks will be provided.  Children ages twelve and under are invited to participate in the fishing contest.  Safety Town will be conducted this summer, however no definite date has been set.  </w:t>
      </w:r>
    </w:p>
    <w:p w14:paraId="0F1494D6" w14:textId="5E96A4AC" w:rsidR="0046658B" w:rsidRDefault="0046658B" w:rsidP="00D7513C">
      <w:pPr>
        <w:pStyle w:val="NoSpacing"/>
        <w:jc w:val="both"/>
        <w:rPr>
          <w:rFonts w:ascii="Berlin Sans FB" w:hAnsi="Berlin Sans FB"/>
        </w:rPr>
      </w:pPr>
    </w:p>
    <w:p w14:paraId="16B68C72" w14:textId="54384050" w:rsidR="003B5095" w:rsidRDefault="00F77171" w:rsidP="00D7513C">
      <w:pPr>
        <w:pStyle w:val="NoSpacing"/>
        <w:jc w:val="both"/>
        <w:rPr>
          <w:rFonts w:ascii="Berlin Sans FB" w:hAnsi="Berlin Sans FB"/>
        </w:rPr>
      </w:pPr>
      <w:r>
        <w:rPr>
          <w:noProof/>
        </w:rPr>
        <w:drawing>
          <wp:anchor distT="0" distB="0" distL="114300" distR="114300" simplePos="0" relativeHeight="251677696" behindDoc="1" locked="0" layoutInCell="1" allowOverlap="1" wp14:anchorId="41B09E8E" wp14:editId="377EFF0F">
            <wp:simplePos x="0" y="0"/>
            <wp:positionH relativeFrom="column">
              <wp:posOffset>485775</wp:posOffset>
            </wp:positionH>
            <wp:positionV relativeFrom="paragraph">
              <wp:posOffset>6350</wp:posOffset>
            </wp:positionV>
            <wp:extent cx="2265955" cy="967740"/>
            <wp:effectExtent l="0" t="0" r="127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6230" cy="967857"/>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14:paraId="734043E1" w14:textId="10E1FF54" w:rsidR="003B5095" w:rsidRDefault="003B5095" w:rsidP="00D7513C">
      <w:pPr>
        <w:pStyle w:val="NoSpacing"/>
        <w:jc w:val="both"/>
        <w:rPr>
          <w:rFonts w:ascii="Berlin Sans FB" w:hAnsi="Berlin Sans FB"/>
        </w:rPr>
      </w:pPr>
    </w:p>
    <w:p w14:paraId="0F64F0E7" w14:textId="77777777" w:rsidR="003B5095" w:rsidRDefault="003B5095" w:rsidP="00D7513C">
      <w:pPr>
        <w:pStyle w:val="NoSpacing"/>
        <w:jc w:val="both"/>
        <w:rPr>
          <w:rFonts w:ascii="Berlin Sans FB" w:hAnsi="Berlin Sans FB"/>
        </w:rPr>
      </w:pPr>
    </w:p>
    <w:p w14:paraId="55D789F4" w14:textId="77777777" w:rsidR="003B5095" w:rsidRDefault="003B5095" w:rsidP="00D7513C">
      <w:pPr>
        <w:pStyle w:val="NoSpacing"/>
        <w:jc w:val="both"/>
        <w:rPr>
          <w:rFonts w:ascii="Berlin Sans FB" w:hAnsi="Berlin Sans FB"/>
        </w:rPr>
      </w:pPr>
    </w:p>
    <w:p w14:paraId="13EA7EDB" w14:textId="77777777" w:rsidR="00D42A13" w:rsidRDefault="00D42A13" w:rsidP="008F5B68">
      <w:pPr>
        <w:pStyle w:val="NoSpacing"/>
        <w:jc w:val="both"/>
        <w:rPr>
          <w:rFonts w:ascii="Berlin Sans FB" w:hAnsi="Berlin Sans FB"/>
        </w:rPr>
      </w:pPr>
    </w:p>
    <w:p w14:paraId="6DB1B01C" w14:textId="77777777" w:rsidR="00D42A13" w:rsidRDefault="00D42A13" w:rsidP="008F5B68">
      <w:pPr>
        <w:pStyle w:val="NoSpacing"/>
        <w:jc w:val="both"/>
        <w:rPr>
          <w:rFonts w:ascii="Berlin Sans FB" w:hAnsi="Berlin Sans FB"/>
        </w:rPr>
      </w:pPr>
    </w:p>
    <w:p w14:paraId="19261D7F" w14:textId="77777777" w:rsidR="00D42A13" w:rsidRPr="00801069" w:rsidRDefault="00D42A13" w:rsidP="008F5B68">
      <w:pPr>
        <w:pStyle w:val="NoSpacing"/>
        <w:jc w:val="both"/>
        <w:rPr>
          <w:rFonts w:ascii="Berlin Sans FB" w:hAnsi="Berlin Sans FB"/>
          <w:sz w:val="12"/>
          <w:szCs w:val="12"/>
        </w:rPr>
      </w:pPr>
    </w:p>
    <w:p w14:paraId="6CD3956E" w14:textId="536BB123" w:rsidR="00742720" w:rsidRDefault="0046658B" w:rsidP="008F5B68">
      <w:pPr>
        <w:pStyle w:val="NoSpacing"/>
        <w:jc w:val="both"/>
        <w:rPr>
          <w:rFonts w:ascii="Berlin Sans FB" w:hAnsi="Berlin Sans FB"/>
        </w:rPr>
      </w:pPr>
      <w:r>
        <w:rPr>
          <w:rFonts w:ascii="Berlin Sans FB" w:hAnsi="Berlin Sans FB"/>
        </w:rPr>
        <w:t>We continue to recruit for part time officers.  However, like all other departments throughout the country, fewer and fewer people want to become police officers.  We will continue our endeavors and attract qualified applicants.</w:t>
      </w:r>
    </w:p>
    <w:p w14:paraId="17580D9A" w14:textId="6443A100" w:rsidR="0046658B" w:rsidRPr="00D42A13" w:rsidRDefault="0046658B" w:rsidP="008F5B68">
      <w:pPr>
        <w:pStyle w:val="NoSpacing"/>
        <w:jc w:val="both"/>
        <w:rPr>
          <w:rFonts w:ascii="Berlin Sans FB" w:hAnsi="Berlin Sans FB"/>
          <w:sz w:val="16"/>
          <w:szCs w:val="16"/>
        </w:rPr>
      </w:pPr>
    </w:p>
    <w:p w14:paraId="17DBAD26" w14:textId="02C3AB59" w:rsidR="00EA0398" w:rsidRDefault="0046658B" w:rsidP="008F5B68">
      <w:pPr>
        <w:pStyle w:val="NoSpacing"/>
        <w:jc w:val="both"/>
        <w:rPr>
          <w:rFonts w:ascii="Berlin Sans FB" w:hAnsi="Berlin Sans FB"/>
        </w:rPr>
      </w:pPr>
      <w:r>
        <w:rPr>
          <w:rFonts w:ascii="Berlin Sans FB" w:hAnsi="Berlin Sans FB"/>
        </w:rPr>
        <w:t xml:space="preserve">Chief Lyons has been elected as second Vice Chair of the North Central Working Group of the U.S. Department of Justice.  The Department of Justice has four working groups.  Each group is comprised of 12-16 states.  The mission of these working groups is to formulate policies and standards that will eventually be adopted by all criminal justice agencies throughout the United States.  </w:t>
      </w:r>
      <w:r w:rsidR="00EA0398">
        <w:rPr>
          <w:rFonts w:ascii="Berlin Sans FB" w:hAnsi="Berlin Sans FB"/>
        </w:rPr>
        <w:t>The North Central Group is comprised of Ohio, Indiana, Michigan, Illinois, Wisconsin, Missouri, North Dakota, South Dakota, Minnesota, Nebraska, Iowa, and Kansas.  Each state has a local law enforcement representative and a state government representative.  Chief Lyons is the law enforcement representative for Ohio.</w:t>
      </w:r>
    </w:p>
    <w:p w14:paraId="71F91103" w14:textId="7B0E889D" w:rsidR="00EA0398" w:rsidRPr="00D42A13" w:rsidRDefault="00EA0398" w:rsidP="008F5B68">
      <w:pPr>
        <w:pStyle w:val="NoSpacing"/>
        <w:jc w:val="both"/>
        <w:rPr>
          <w:rFonts w:ascii="Berlin Sans FB" w:hAnsi="Berlin Sans FB"/>
          <w:sz w:val="16"/>
          <w:szCs w:val="16"/>
        </w:rPr>
      </w:pPr>
    </w:p>
    <w:p w14:paraId="779BD7DB" w14:textId="2615FD9E" w:rsidR="00EA0398" w:rsidRDefault="00EA0398" w:rsidP="008F5B68">
      <w:pPr>
        <w:pStyle w:val="NoSpacing"/>
        <w:jc w:val="both"/>
        <w:rPr>
          <w:rFonts w:ascii="Berlin Sans FB" w:hAnsi="Berlin Sans FB"/>
        </w:rPr>
      </w:pPr>
      <w:r>
        <w:rPr>
          <w:rFonts w:ascii="Berlin Sans FB" w:hAnsi="Berlin Sans FB"/>
        </w:rPr>
        <w:t>Officer Nick Meyer recently graduated from North Central State College with an Associated Degree in Police Science. Officer Meyer excelled in his class and graduated with a 4.0 GPA.  Congratulations Nick!!</w:t>
      </w:r>
    </w:p>
    <w:p w14:paraId="34AF5A49" w14:textId="46276BB9" w:rsidR="007E2463" w:rsidRPr="00D42A13" w:rsidRDefault="007E2463" w:rsidP="008F5B68">
      <w:pPr>
        <w:pStyle w:val="NoSpacing"/>
        <w:jc w:val="both"/>
        <w:rPr>
          <w:rFonts w:ascii="Berlin Sans FB" w:hAnsi="Berlin Sans FB"/>
          <w:sz w:val="16"/>
          <w:szCs w:val="16"/>
        </w:rPr>
      </w:pPr>
    </w:p>
    <w:p w14:paraId="715C83CD" w14:textId="42C2F63B" w:rsidR="007E2463" w:rsidRDefault="007E2463" w:rsidP="008F5B68">
      <w:pPr>
        <w:pStyle w:val="NoSpacing"/>
        <w:jc w:val="both"/>
        <w:rPr>
          <w:rFonts w:ascii="Berlin Sans FB" w:hAnsi="Berlin Sans FB"/>
        </w:rPr>
      </w:pPr>
      <w:r>
        <w:rPr>
          <w:rFonts w:ascii="Berlin Sans FB" w:hAnsi="Berlin Sans FB"/>
        </w:rPr>
        <w:t>We are in the final stages of becoming certified through the Ohio Collaborative.  The Collaborative is a State of Ohio panel that has established recommended guidelines</w:t>
      </w:r>
      <w:r w:rsidR="00B60257">
        <w:rPr>
          <w:rFonts w:ascii="Berlin Sans FB" w:hAnsi="Berlin Sans FB"/>
        </w:rPr>
        <w:t xml:space="preserve"> in</w:t>
      </w:r>
      <w:r>
        <w:rPr>
          <w:rFonts w:ascii="Berlin Sans FB" w:hAnsi="Berlin Sans FB"/>
        </w:rPr>
        <w:t xml:space="preserve"> areas of Use of Force, Recruitment, and Anti-Bias enforcement.</w:t>
      </w:r>
    </w:p>
    <w:p w14:paraId="39DE2123" w14:textId="4C6D1471" w:rsidR="00F07D9D" w:rsidRDefault="001B20C1" w:rsidP="008F5B68">
      <w:pPr>
        <w:pStyle w:val="NoSpacing"/>
        <w:jc w:val="both"/>
        <w:rPr>
          <w:rFonts w:ascii="Berlin Sans FB" w:hAnsi="Berlin Sans FB"/>
        </w:rPr>
      </w:pPr>
      <w:r>
        <w:rPr>
          <w:noProof/>
        </w:rPr>
        <w:drawing>
          <wp:anchor distT="0" distB="0" distL="114300" distR="114300" simplePos="0" relativeHeight="251678720" behindDoc="1" locked="0" layoutInCell="1" allowOverlap="1" wp14:anchorId="42B918E5" wp14:editId="11EEBFEE">
            <wp:simplePos x="0" y="0"/>
            <wp:positionH relativeFrom="column">
              <wp:posOffset>1998240</wp:posOffset>
            </wp:positionH>
            <wp:positionV relativeFrom="paragraph">
              <wp:posOffset>95250</wp:posOffset>
            </wp:positionV>
            <wp:extent cx="1195820" cy="1138347"/>
            <wp:effectExtent l="95250" t="95250" r="99695" b="100330"/>
            <wp:wrapTight wrapText="bothSides">
              <wp:wrapPolygon edited="0">
                <wp:start x="-796" y="37"/>
                <wp:lineTo x="-421" y="20131"/>
                <wp:lineTo x="10609" y="21511"/>
                <wp:lineTo x="18643" y="21580"/>
                <wp:lineTo x="19039" y="21878"/>
                <wp:lineTo x="22094" y="21347"/>
                <wp:lineTo x="21832" y="1966"/>
                <wp:lineTo x="21270" y="-1601"/>
                <wp:lineTo x="13124" y="-2384"/>
                <wp:lineTo x="902" y="-258"/>
                <wp:lineTo x="-796" y="3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563862">
                      <a:off x="0" y="0"/>
                      <a:ext cx="1200177" cy="114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D9D">
        <w:rPr>
          <w:rFonts w:ascii="Berlin Sans FB" w:hAnsi="Berlin Sans FB"/>
        </w:rPr>
        <w:t>The Monroeville Police department received a grant award from the Ohio Department of Criminal Justices Services for the purchase of body cameras.  The department currently utilizes reco</w:t>
      </w:r>
      <w:r w:rsidR="00BE50A5">
        <w:rPr>
          <w:rFonts w:ascii="Berlin Sans FB" w:hAnsi="Berlin Sans FB"/>
        </w:rPr>
        <w:t>rding cameras in the police cruisers.  The addition of body cameras will add an extra layer of transparency.  The grant award is $2,435 and covers the entire cost of the body camera</w:t>
      </w:r>
      <w:r w:rsidR="00B60257">
        <w:rPr>
          <w:rFonts w:ascii="Berlin Sans FB" w:hAnsi="Berlin Sans FB"/>
        </w:rPr>
        <w:t>s</w:t>
      </w:r>
      <w:r w:rsidR="00BE50A5">
        <w:rPr>
          <w:rFonts w:ascii="Berlin Sans FB" w:hAnsi="Berlin Sans FB"/>
        </w:rPr>
        <w:t>.</w:t>
      </w:r>
    </w:p>
    <w:p w14:paraId="47C6E845" w14:textId="626B0A4E" w:rsidR="00BE50A5" w:rsidRPr="00DA6CE0" w:rsidRDefault="00BE50A5" w:rsidP="008F5B68">
      <w:pPr>
        <w:pStyle w:val="NoSpacing"/>
        <w:jc w:val="both"/>
        <w:rPr>
          <w:rFonts w:ascii="Berlin Sans FB" w:hAnsi="Berlin Sans FB"/>
          <w:sz w:val="16"/>
          <w:szCs w:val="16"/>
        </w:rPr>
      </w:pPr>
    </w:p>
    <w:p w14:paraId="3F773AB6" w14:textId="7B70EC15" w:rsidR="00BE50A5" w:rsidRDefault="00BE50A5" w:rsidP="008F5B68">
      <w:pPr>
        <w:pStyle w:val="NoSpacing"/>
        <w:jc w:val="both"/>
        <w:rPr>
          <w:rFonts w:ascii="Berlin Sans FB" w:hAnsi="Berlin Sans FB"/>
        </w:rPr>
      </w:pPr>
      <w:r>
        <w:rPr>
          <w:rFonts w:ascii="Berlin Sans FB" w:hAnsi="Berlin Sans FB"/>
        </w:rPr>
        <w:t xml:space="preserve">Lastly, because of a decision by the Ohio Supreme Court, everyone who wishes to contest the red light or speeding violation via photo enforcement, will be heard at the Norwalk Municipal Court.  </w:t>
      </w:r>
    </w:p>
    <w:p w14:paraId="361DEEF2" w14:textId="08E18326" w:rsidR="005E0B31" w:rsidRDefault="005E0B31" w:rsidP="005E0B31">
      <w:pPr>
        <w:pStyle w:val="NoSpacing"/>
        <w:jc w:val="right"/>
        <w:rPr>
          <w:rFonts w:ascii="Berlin Sans FB" w:hAnsi="Berlin Sans FB"/>
        </w:rPr>
      </w:pPr>
      <w:r>
        <w:rPr>
          <w:rFonts w:ascii="Berlin Sans FB" w:hAnsi="Berlin Sans FB"/>
        </w:rPr>
        <w:t>Chief Gary Lyons and Staff</w:t>
      </w:r>
    </w:p>
    <w:p w14:paraId="3CC64773" w14:textId="77777777" w:rsidR="00801069" w:rsidRDefault="00801069" w:rsidP="008F5B68">
      <w:pPr>
        <w:pStyle w:val="NoSpacing"/>
        <w:jc w:val="both"/>
        <w:rPr>
          <w:rFonts w:ascii="Berlin Sans FB" w:hAnsi="Berlin Sans FB"/>
        </w:rPr>
      </w:pPr>
    </w:p>
    <w:p w14:paraId="4E68235F" w14:textId="68B21AE5" w:rsidR="00DA6CE0" w:rsidRDefault="00DA6CE0" w:rsidP="008F5B68">
      <w:pPr>
        <w:pStyle w:val="NoSpacing"/>
        <w:jc w:val="both"/>
        <w:rPr>
          <w:rFonts w:ascii="Berlin Sans FB" w:hAnsi="Berlin Sans FB"/>
        </w:rPr>
      </w:pPr>
      <w:r>
        <w:rPr>
          <w:noProof/>
        </w:rPr>
        <mc:AlternateContent>
          <mc:Choice Requires="wps">
            <w:drawing>
              <wp:anchor distT="0" distB="0" distL="114300" distR="114300" simplePos="0" relativeHeight="251674624" behindDoc="0" locked="0" layoutInCell="1" allowOverlap="1" wp14:anchorId="38D86420" wp14:editId="0E3AB530">
                <wp:simplePos x="0" y="0"/>
                <wp:positionH relativeFrom="margin">
                  <wp:posOffset>3771900</wp:posOffset>
                </wp:positionH>
                <wp:positionV relativeFrom="paragraph">
                  <wp:posOffset>49530</wp:posOffset>
                </wp:positionV>
                <wp:extent cx="3305175" cy="6229350"/>
                <wp:effectExtent l="247650" t="247650" r="238125" b="228600"/>
                <wp:wrapNone/>
                <wp:docPr id="15" name="Text Box 15"/>
                <wp:cNvGraphicFramePr/>
                <a:graphic xmlns:a="http://schemas.openxmlformats.org/drawingml/2006/main">
                  <a:graphicData uri="http://schemas.microsoft.com/office/word/2010/wordprocessingShape">
                    <wps:wsp>
                      <wps:cNvSpPr txBox="1"/>
                      <wps:spPr>
                        <a:xfrm>
                          <a:off x="0" y="0"/>
                          <a:ext cx="3305175" cy="6229350"/>
                        </a:xfrm>
                        <a:prstGeom prst="rect">
                          <a:avLst/>
                        </a:prstGeom>
                        <a:solidFill>
                          <a:schemeClr val="lt1"/>
                        </a:solidFill>
                        <a:ln w="28575">
                          <a:solidFill>
                            <a:prstClr val="black"/>
                          </a:solidFill>
                        </a:ln>
                        <a:effectLst>
                          <a:glow rad="228600">
                            <a:schemeClr val="accent3">
                              <a:satMod val="175000"/>
                              <a:alpha val="40000"/>
                            </a:schemeClr>
                          </a:glow>
                        </a:effectLst>
                      </wps:spPr>
                      <wps:txbx>
                        <w:txbxContent>
                          <w:p w14:paraId="43FE5A06" w14:textId="09DD79F9" w:rsidR="00742720" w:rsidRDefault="008F5B68" w:rsidP="00742720">
                            <w:pPr>
                              <w:rPr>
                                <w:rFonts w:ascii="HoloLens MDL2 Assets" w:hAnsi="HoloLens MDL2 Assets"/>
                              </w:rPr>
                            </w:pPr>
                            <w:r>
                              <w:t xml:space="preserve">  </w:t>
                            </w:r>
                            <w:r w:rsidR="00742720">
                              <w:t xml:space="preserve">     </w:t>
                            </w:r>
                            <w:r w:rsidR="00742720" w:rsidRPr="00742720">
                              <w:rPr>
                                <w:rFonts w:ascii="HoloLens MDL2 Assets" w:hAnsi="HoloLens MDL2 Assets"/>
                              </w:rPr>
                              <w:t xml:space="preserve">  </w:t>
                            </w:r>
                            <w:r w:rsidRPr="00742720">
                              <w:rPr>
                                <w:rFonts w:ascii="HoloLens MDL2 Assets" w:hAnsi="HoloLens MDL2 Assets"/>
                              </w:rPr>
                              <w:t xml:space="preserve">  </w:t>
                            </w:r>
                            <w:r w:rsidR="005E0B31">
                              <w:rPr>
                                <w:noProof/>
                              </w:rPr>
                              <w:drawing>
                                <wp:inline distT="0" distB="0" distL="0" distR="0" wp14:anchorId="109CFE1B" wp14:editId="22827F31">
                                  <wp:extent cx="2290445"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99077" cy="975211"/>
                                          </a:xfrm>
                                          <a:prstGeom prst="rect">
                                            <a:avLst/>
                                          </a:prstGeom>
                                          <a:noFill/>
                                          <a:ln>
                                            <a:noFill/>
                                          </a:ln>
                                        </pic:spPr>
                                      </pic:pic>
                                    </a:graphicData>
                                  </a:graphic>
                                </wp:inline>
                              </w:drawing>
                            </w:r>
                          </w:p>
                          <w:p w14:paraId="1FE3414F" w14:textId="77777777" w:rsidR="00B60257" w:rsidRPr="00B60257" w:rsidRDefault="00B60257" w:rsidP="00742720">
                            <w:pPr>
                              <w:pStyle w:val="NoSpacing"/>
                              <w:jc w:val="both"/>
                              <w:rPr>
                                <w:rFonts w:ascii="Cambria" w:hAnsi="Cambria"/>
                                <w:sz w:val="18"/>
                                <w:szCs w:val="18"/>
                              </w:rPr>
                            </w:pPr>
                          </w:p>
                          <w:p w14:paraId="77601AAE" w14:textId="035646B5" w:rsidR="008F5B68" w:rsidRPr="00742720" w:rsidRDefault="008F5B68" w:rsidP="00742720">
                            <w:pPr>
                              <w:pStyle w:val="NoSpacing"/>
                              <w:jc w:val="both"/>
                              <w:rPr>
                                <w:rFonts w:ascii="Cambria" w:hAnsi="Cambria"/>
                              </w:rPr>
                            </w:pPr>
                            <w:r w:rsidRPr="00742720">
                              <w:rPr>
                                <w:rFonts w:ascii="Cambria" w:hAnsi="Cambria"/>
                              </w:rPr>
                              <w:t>CTG (Control the Game), located at 15 Fort Monroe Industrial Parkway, is an indoor facility that includes a volleyball court, basketball hoops, fully netted turfed area, and batting cages for baseball and softball.</w:t>
                            </w:r>
                          </w:p>
                          <w:p w14:paraId="3CEC73BB" w14:textId="77777777" w:rsidR="008F5B68" w:rsidRPr="00742720" w:rsidRDefault="008F5B68" w:rsidP="008F5B68">
                            <w:pPr>
                              <w:pStyle w:val="NoSpacing"/>
                              <w:jc w:val="both"/>
                              <w:rPr>
                                <w:rFonts w:ascii="Cambria" w:hAnsi="Cambria"/>
                                <w:sz w:val="12"/>
                                <w:szCs w:val="12"/>
                              </w:rPr>
                            </w:pPr>
                          </w:p>
                          <w:p w14:paraId="5620A3C6" w14:textId="77777777" w:rsidR="008F5B68" w:rsidRDefault="008F5B68" w:rsidP="008F5B68">
                            <w:pPr>
                              <w:pStyle w:val="NoSpacing"/>
                              <w:jc w:val="both"/>
                              <w:rPr>
                                <w:rFonts w:ascii="Cambria" w:hAnsi="Cambria"/>
                              </w:rPr>
                            </w:pPr>
                            <w:r>
                              <w:rPr>
                                <w:rFonts w:ascii="Cambria" w:hAnsi="Cambria"/>
                              </w:rPr>
                              <w:t xml:space="preserve">Aaron and Angie </w:t>
                            </w:r>
                            <w:proofErr w:type="spellStart"/>
                            <w:r>
                              <w:rPr>
                                <w:rFonts w:ascii="Cambria" w:hAnsi="Cambria"/>
                              </w:rPr>
                              <w:t>Kalizewski</w:t>
                            </w:r>
                            <w:proofErr w:type="spellEnd"/>
                            <w:r>
                              <w:rPr>
                                <w:rFonts w:ascii="Cambria" w:hAnsi="Cambria"/>
                              </w:rPr>
                              <w:t>, owners of CTG, opened the indoor sports facility in January of 2021.  Like many, the Norwalk couple saw their three grade-school aged children losing practices because of a lack of a venue and the inability to get inside of schools.  And so CTG was born.  The name “Control the Game” comes from a saying Angie has used often in her coaching.  You start here, in the gym, and put the work in, which helps you control the outcome of the game.</w:t>
                            </w:r>
                          </w:p>
                          <w:p w14:paraId="3D37D0C6" w14:textId="77777777" w:rsidR="008F5B68" w:rsidRPr="00742720" w:rsidRDefault="008F5B68" w:rsidP="008F5B68">
                            <w:pPr>
                              <w:pStyle w:val="NoSpacing"/>
                              <w:jc w:val="both"/>
                              <w:rPr>
                                <w:rFonts w:ascii="Cambria" w:hAnsi="Cambria"/>
                                <w:sz w:val="12"/>
                                <w:szCs w:val="12"/>
                              </w:rPr>
                            </w:pPr>
                          </w:p>
                          <w:p w14:paraId="4B9CCF09" w14:textId="19CFFA89" w:rsidR="008F5B68" w:rsidRDefault="008F5B68" w:rsidP="008F5B68">
                            <w:pPr>
                              <w:pStyle w:val="NoSpacing"/>
                              <w:jc w:val="both"/>
                              <w:rPr>
                                <w:rFonts w:ascii="Cambria" w:hAnsi="Cambria"/>
                              </w:rPr>
                            </w:pPr>
                            <w:r>
                              <w:rPr>
                                <w:rFonts w:ascii="Cambria" w:hAnsi="Cambria"/>
                              </w:rPr>
                              <w:t>This hidden gem boasts full sized cages that convert to baseball and softball, with the turfed area surrounded by netting all the way around the top, bottom and sides.  This enables the players to live pitch and hit safely with</w:t>
                            </w:r>
                            <w:r w:rsidRPr="008F5B68">
                              <w:rPr>
                                <w:rFonts w:ascii="Cambria" w:hAnsi="Cambria"/>
                              </w:rPr>
                              <w:t xml:space="preserve"> </w:t>
                            </w:r>
                            <w:r>
                              <w:rPr>
                                <w:rFonts w:ascii="Cambria" w:hAnsi="Cambria"/>
                              </w:rPr>
                              <w:t>multiple stations set up.  There is also a full court for volleyball as well as basketball hoops.  They also offer private lessons, group lessons, and youth clinics.</w:t>
                            </w:r>
                          </w:p>
                          <w:p w14:paraId="59BF6056" w14:textId="77777777" w:rsidR="008F5B68" w:rsidRPr="00742720" w:rsidRDefault="008F5B68" w:rsidP="008F5B68">
                            <w:pPr>
                              <w:pStyle w:val="NoSpacing"/>
                              <w:jc w:val="both"/>
                              <w:rPr>
                                <w:rFonts w:ascii="Cambria" w:hAnsi="Cambria"/>
                                <w:sz w:val="12"/>
                                <w:szCs w:val="12"/>
                              </w:rPr>
                            </w:pPr>
                          </w:p>
                          <w:p w14:paraId="1DDFBBCE" w14:textId="77777777" w:rsidR="008F5B68" w:rsidRDefault="008F5B68" w:rsidP="008F5B68">
                            <w:pPr>
                              <w:pStyle w:val="NoSpacing"/>
                              <w:jc w:val="both"/>
                              <w:rPr>
                                <w:rFonts w:ascii="Cambria" w:hAnsi="Cambria"/>
                              </w:rPr>
                            </w:pPr>
                            <w:r>
                              <w:rPr>
                                <w:rFonts w:ascii="Cambria" w:hAnsi="Cambria"/>
                              </w:rPr>
                              <w:t>For more information, please visit their Facebook page (</w:t>
                            </w:r>
                            <w:proofErr w:type="spellStart"/>
                            <w:r>
                              <w:rPr>
                                <w:rFonts w:ascii="Cambria" w:hAnsi="Cambria"/>
                              </w:rPr>
                              <w:t>CTGSports</w:t>
                            </w:r>
                            <w:proofErr w:type="spellEnd"/>
                            <w:r>
                              <w:rPr>
                                <w:rFonts w:ascii="Cambria" w:hAnsi="Cambria"/>
                              </w:rPr>
                              <w:t xml:space="preserve">) or email them at </w:t>
                            </w:r>
                            <w:hyperlink r:id="rId40" w:history="1">
                              <w:r w:rsidRPr="00E907CB">
                                <w:rPr>
                                  <w:rStyle w:val="Hyperlink"/>
                                  <w:rFonts w:ascii="Cambria" w:hAnsi="Cambria"/>
                                </w:rPr>
                                <w:t>ctgsports1@gmail.com</w:t>
                              </w:r>
                            </w:hyperlink>
                            <w:r>
                              <w:rPr>
                                <w:rFonts w:ascii="Cambria" w:hAnsi="Cambria"/>
                              </w:rPr>
                              <w:t>.</w:t>
                            </w:r>
                          </w:p>
                          <w:p w14:paraId="076ECB1D" w14:textId="55BB0486" w:rsidR="008F5B68" w:rsidRDefault="008F5B68" w:rsidP="00DA6CE0">
                            <w:pPr>
                              <w:pStyle w:val="NoSpacing"/>
                              <w:jc w:val="right"/>
                              <w:rPr>
                                <w:rFonts w:ascii="Cambria" w:hAnsi="Cambria"/>
                              </w:rPr>
                            </w:pPr>
                            <w:r>
                              <w:t xml:space="preserve"> </w:t>
                            </w:r>
                            <w:r w:rsidR="00DA6CE0">
                              <w:t xml:space="preserve">Submitted </w:t>
                            </w:r>
                            <w:r w:rsidR="002D55A2">
                              <w:t xml:space="preserve">by </w:t>
                            </w:r>
                            <w:r w:rsidR="002D55A2">
                              <w:rPr>
                                <w:rFonts w:ascii="Cambria" w:hAnsi="Cambria"/>
                              </w:rPr>
                              <w:t>Sue</w:t>
                            </w:r>
                            <w:r w:rsidR="00DA6CE0">
                              <w:rPr>
                                <w:rFonts w:ascii="Cambria" w:hAnsi="Cambria"/>
                              </w:rPr>
                              <w:t xml:space="preserve"> Rogers</w:t>
                            </w:r>
                          </w:p>
                          <w:p w14:paraId="71FDA0DE" w14:textId="2A11660D" w:rsidR="005E0B31" w:rsidRDefault="005E0B31" w:rsidP="008F5B68">
                            <w:pPr>
                              <w:rPr>
                                <w:rFonts w:ascii="Cambria" w:hAnsi="Cambria"/>
                              </w:rPr>
                            </w:pPr>
                          </w:p>
                          <w:p w14:paraId="7884CEDF" w14:textId="1A012C29" w:rsidR="005E0B31" w:rsidRDefault="005E0B31" w:rsidP="008F5B68">
                            <w:pPr>
                              <w:rPr>
                                <w:rFonts w:ascii="Cambria" w:hAnsi="Cambria"/>
                              </w:rPr>
                            </w:pPr>
                          </w:p>
                          <w:p w14:paraId="3A07F125" w14:textId="5DBAE085" w:rsidR="005E0B31" w:rsidRDefault="005E0B31" w:rsidP="008F5B68">
                            <w:pPr>
                              <w:rPr>
                                <w:rFonts w:ascii="Cambria" w:hAnsi="Cambria"/>
                              </w:rPr>
                            </w:pPr>
                          </w:p>
                          <w:p w14:paraId="6544447A" w14:textId="0703E752" w:rsidR="005E0B31" w:rsidRDefault="005E0B31" w:rsidP="008F5B68">
                            <w:pPr>
                              <w:rPr>
                                <w:rFonts w:ascii="Cambria" w:hAnsi="Cambria"/>
                              </w:rPr>
                            </w:pPr>
                          </w:p>
                          <w:p w14:paraId="3BCDF6F4" w14:textId="6787B106" w:rsidR="005E0B31" w:rsidRDefault="005E0B31" w:rsidP="008F5B68">
                            <w:pPr>
                              <w:rPr>
                                <w:rFonts w:ascii="Cambria" w:hAnsi="Cambria"/>
                              </w:rPr>
                            </w:pPr>
                          </w:p>
                          <w:p w14:paraId="5B9F30D5" w14:textId="05214CAD" w:rsidR="005E0B31" w:rsidRDefault="005E0B31" w:rsidP="008F5B68">
                            <w:pPr>
                              <w:rPr>
                                <w:rFonts w:ascii="Cambria" w:hAnsi="Cambria"/>
                              </w:rPr>
                            </w:pPr>
                          </w:p>
                          <w:p w14:paraId="69872E89" w14:textId="021125A0" w:rsidR="005E0B31" w:rsidRDefault="005E0B31" w:rsidP="008F5B68">
                            <w:pPr>
                              <w:rPr>
                                <w:rFonts w:ascii="Cambria" w:hAnsi="Cambria"/>
                              </w:rPr>
                            </w:pPr>
                          </w:p>
                          <w:p w14:paraId="66DD1528" w14:textId="4A819BEA" w:rsidR="005E0B31" w:rsidRDefault="005E0B31" w:rsidP="008F5B68">
                            <w:pPr>
                              <w:rPr>
                                <w:rFonts w:ascii="Cambria" w:hAnsi="Cambria"/>
                              </w:rPr>
                            </w:pPr>
                          </w:p>
                          <w:p w14:paraId="69473E91" w14:textId="6D38235B" w:rsidR="005E0B31" w:rsidRDefault="005E0B31" w:rsidP="008F5B68">
                            <w:pPr>
                              <w:rPr>
                                <w:rFonts w:ascii="Cambria" w:hAnsi="Cambria"/>
                              </w:rPr>
                            </w:pPr>
                          </w:p>
                          <w:p w14:paraId="1DB13C5E" w14:textId="3365A19D" w:rsidR="005E0B31" w:rsidRDefault="005E0B31" w:rsidP="008F5B68">
                            <w:pPr>
                              <w:rPr>
                                <w:rFonts w:ascii="Cambria" w:hAnsi="Cambria"/>
                              </w:rPr>
                            </w:pPr>
                          </w:p>
                          <w:p w14:paraId="5CF5D81A" w14:textId="5E705601" w:rsidR="005E0B31" w:rsidRDefault="005E0B31" w:rsidP="008F5B68">
                            <w:pPr>
                              <w:rPr>
                                <w:rFonts w:ascii="Cambria" w:hAnsi="Cambria"/>
                              </w:rPr>
                            </w:pPr>
                          </w:p>
                          <w:p w14:paraId="16A0482C" w14:textId="1DFD715D" w:rsidR="005E0B31" w:rsidRDefault="005E0B31" w:rsidP="008F5B68">
                            <w:pPr>
                              <w:rPr>
                                <w:rFonts w:ascii="Cambria" w:hAnsi="Cambria"/>
                              </w:rPr>
                            </w:pPr>
                          </w:p>
                          <w:p w14:paraId="1EF2CB2A" w14:textId="6368BD95" w:rsidR="005E0B31" w:rsidRDefault="005E0B31" w:rsidP="008F5B68">
                            <w:pPr>
                              <w:rPr>
                                <w:rFonts w:ascii="Cambria" w:hAnsi="Cambria"/>
                              </w:rPr>
                            </w:pPr>
                          </w:p>
                          <w:p w14:paraId="443DE73A" w14:textId="15DC7DB4" w:rsidR="005E0B31" w:rsidRDefault="005E0B31" w:rsidP="008F5B68">
                            <w:pPr>
                              <w:rPr>
                                <w:rFonts w:ascii="Cambria" w:hAnsi="Cambria"/>
                              </w:rPr>
                            </w:pPr>
                          </w:p>
                          <w:p w14:paraId="46CF2FDE" w14:textId="156C2A72" w:rsidR="005E0B31" w:rsidRDefault="005E0B31" w:rsidP="008F5B68">
                            <w:pPr>
                              <w:rPr>
                                <w:rFonts w:ascii="Cambria" w:hAnsi="Cambria"/>
                              </w:rPr>
                            </w:pPr>
                          </w:p>
                          <w:p w14:paraId="71A5263C" w14:textId="67B8CF4B" w:rsidR="005E0B31" w:rsidRDefault="005E0B31" w:rsidP="008F5B68">
                            <w:pPr>
                              <w:rPr>
                                <w:rFonts w:ascii="Cambria" w:hAnsi="Cambria"/>
                              </w:rPr>
                            </w:pPr>
                          </w:p>
                          <w:p w14:paraId="37F5680F" w14:textId="5CA5CBEF" w:rsidR="005E0B31" w:rsidRDefault="005E0B31" w:rsidP="008F5B68">
                            <w:pPr>
                              <w:rPr>
                                <w:rFonts w:ascii="Cambria" w:hAnsi="Cambria"/>
                              </w:rPr>
                            </w:pPr>
                          </w:p>
                          <w:p w14:paraId="5F8D6A69" w14:textId="4F382F23" w:rsidR="005E0B31" w:rsidRDefault="005E0B31" w:rsidP="008F5B68">
                            <w:pPr>
                              <w:rPr>
                                <w:rFonts w:ascii="Cambria" w:hAnsi="Cambria"/>
                              </w:rPr>
                            </w:pPr>
                          </w:p>
                          <w:p w14:paraId="39752842" w14:textId="5E963DF2" w:rsidR="005E0B31" w:rsidRDefault="005E0B31" w:rsidP="008F5B68">
                            <w:pPr>
                              <w:rPr>
                                <w:rFonts w:ascii="Cambria" w:hAnsi="Cambria"/>
                              </w:rPr>
                            </w:pPr>
                          </w:p>
                          <w:p w14:paraId="44D3622D" w14:textId="7C6A3C73" w:rsidR="005E0B31" w:rsidRDefault="005E0B31" w:rsidP="008F5B68">
                            <w:pPr>
                              <w:rPr>
                                <w:rFonts w:ascii="Cambria" w:hAnsi="Cambria"/>
                              </w:rPr>
                            </w:pPr>
                          </w:p>
                          <w:p w14:paraId="129DFB65" w14:textId="51C20FA8" w:rsidR="005E0B31" w:rsidRDefault="005E0B31" w:rsidP="008F5B68">
                            <w:pPr>
                              <w:rPr>
                                <w:rFonts w:ascii="Cambria" w:hAnsi="Cambria"/>
                              </w:rPr>
                            </w:pPr>
                          </w:p>
                          <w:p w14:paraId="1CDF8231" w14:textId="45924354" w:rsidR="005E0B31" w:rsidRDefault="005E0B31" w:rsidP="008F5B68">
                            <w:pPr>
                              <w:rPr>
                                <w:rFonts w:ascii="Cambria" w:hAnsi="Cambria"/>
                              </w:rPr>
                            </w:pPr>
                          </w:p>
                          <w:p w14:paraId="172DC9D5" w14:textId="52A49B76" w:rsidR="005E0B31" w:rsidRDefault="005E0B31" w:rsidP="008F5B68">
                            <w:pPr>
                              <w:rPr>
                                <w:rFonts w:ascii="Cambria" w:hAnsi="Cambria"/>
                              </w:rPr>
                            </w:pPr>
                          </w:p>
                          <w:p w14:paraId="0FECE8B8" w14:textId="0EA88F12" w:rsidR="005E0B31" w:rsidRDefault="005E0B31" w:rsidP="008F5B68">
                            <w:pPr>
                              <w:rPr>
                                <w:rFonts w:ascii="Cambria" w:hAnsi="Cambria"/>
                              </w:rPr>
                            </w:pPr>
                          </w:p>
                          <w:p w14:paraId="7385702A" w14:textId="612CF829" w:rsidR="005E0B31" w:rsidRDefault="005E0B31" w:rsidP="008F5B68">
                            <w:pPr>
                              <w:rPr>
                                <w:rFonts w:ascii="Cambria" w:hAnsi="Cambria"/>
                              </w:rPr>
                            </w:pPr>
                          </w:p>
                          <w:p w14:paraId="1539354F" w14:textId="4EBEC734" w:rsidR="005E0B31" w:rsidRDefault="005E0B31" w:rsidP="008F5B68">
                            <w:pPr>
                              <w:rPr>
                                <w:rFonts w:ascii="Cambria" w:hAnsi="Cambria"/>
                              </w:rPr>
                            </w:pPr>
                          </w:p>
                          <w:p w14:paraId="07ECF5E1" w14:textId="28A16001" w:rsidR="005E0B31" w:rsidRDefault="005E0B31" w:rsidP="008F5B68">
                            <w:pPr>
                              <w:rPr>
                                <w:rFonts w:ascii="Cambria" w:hAnsi="Cambria"/>
                              </w:rPr>
                            </w:pPr>
                          </w:p>
                          <w:p w14:paraId="51ECC0BB" w14:textId="02AAB2E2" w:rsidR="005E0B31" w:rsidRDefault="005E0B31" w:rsidP="008F5B68">
                            <w:pPr>
                              <w:rPr>
                                <w:rFonts w:ascii="Cambria" w:hAnsi="Cambria"/>
                              </w:rPr>
                            </w:pPr>
                          </w:p>
                          <w:p w14:paraId="699D3F9F" w14:textId="42CDEF6B" w:rsidR="005E0B31" w:rsidRDefault="005E0B31" w:rsidP="008F5B68"/>
                          <w:p w14:paraId="7166B808" w14:textId="65CB609C" w:rsidR="005E0B31" w:rsidRDefault="005E0B31" w:rsidP="008F5B68"/>
                          <w:p w14:paraId="464640E0" w14:textId="1033A30D" w:rsidR="005E0B31" w:rsidRDefault="005E0B31" w:rsidP="008F5B68"/>
                          <w:p w14:paraId="2802DCC0" w14:textId="10DB7FFA" w:rsidR="005E0B31" w:rsidRDefault="005E0B31" w:rsidP="008F5B68"/>
                          <w:p w14:paraId="4FC96592" w14:textId="7C4A8460" w:rsidR="005E0B31" w:rsidRDefault="005E0B31" w:rsidP="008F5B68"/>
                          <w:p w14:paraId="51C55E1F" w14:textId="1BB89FDC" w:rsidR="005E0B31" w:rsidRDefault="005E0B31" w:rsidP="008F5B68"/>
                          <w:p w14:paraId="14D9712C" w14:textId="74D76BF0" w:rsidR="005E0B31" w:rsidRDefault="005E0B31" w:rsidP="008F5B68"/>
                          <w:p w14:paraId="0754D6EB" w14:textId="5CC5AB3E" w:rsidR="005E0B31" w:rsidRDefault="005E0B31" w:rsidP="008F5B68"/>
                          <w:p w14:paraId="26475A5E" w14:textId="1A6290C2" w:rsidR="005E0B31" w:rsidRDefault="005E0B31" w:rsidP="008F5B68"/>
                          <w:p w14:paraId="52581653" w14:textId="185D62AB" w:rsidR="005E0B31" w:rsidRDefault="005E0B31" w:rsidP="008F5B68"/>
                          <w:p w14:paraId="519EFEE8" w14:textId="5BA5DA61" w:rsidR="005E0B31" w:rsidRDefault="005E0B31" w:rsidP="008F5B68"/>
                          <w:p w14:paraId="04B79BC0" w14:textId="12DEC66E" w:rsidR="005E0B31" w:rsidRDefault="005E0B31" w:rsidP="008F5B68"/>
                          <w:p w14:paraId="076F2DDA" w14:textId="4F3EA709" w:rsidR="005E0B31" w:rsidRDefault="005E0B31" w:rsidP="008F5B68"/>
                          <w:p w14:paraId="319AEFDE" w14:textId="1FF0EB32" w:rsidR="005E0B31" w:rsidRDefault="005E0B31" w:rsidP="008F5B68"/>
                          <w:p w14:paraId="787BA4F1" w14:textId="3A73B234" w:rsidR="005E0B31" w:rsidRDefault="005E0B31" w:rsidP="008F5B68"/>
                          <w:p w14:paraId="03884A17" w14:textId="1E8EF5A0" w:rsidR="005E0B31" w:rsidRDefault="005E0B31" w:rsidP="008F5B68"/>
                          <w:p w14:paraId="6D71C779" w14:textId="40FE70AE" w:rsidR="005E0B31" w:rsidRDefault="005E0B31" w:rsidP="008F5B68"/>
                          <w:p w14:paraId="7C35A9A2" w14:textId="31B9B7AB" w:rsidR="005E0B31" w:rsidRDefault="005E0B31" w:rsidP="008F5B68"/>
                          <w:p w14:paraId="3CC7F2DD" w14:textId="5DBCD6A9" w:rsidR="005E0B31" w:rsidRDefault="005E0B31" w:rsidP="008F5B68"/>
                          <w:p w14:paraId="3083EB16" w14:textId="4FDE6EBA" w:rsidR="005E0B31" w:rsidRDefault="005E0B31" w:rsidP="008F5B68"/>
                          <w:p w14:paraId="234AB734" w14:textId="0463135F" w:rsidR="005E0B31" w:rsidRDefault="005E0B31" w:rsidP="008F5B68"/>
                          <w:p w14:paraId="67EACFF1" w14:textId="363845BD" w:rsidR="005E0B31" w:rsidRDefault="005E0B31" w:rsidP="008F5B68"/>
                          <w:p w14:paraId="27D840CC" w14:textId="2E3AA37C" w:rsidR="005E0B31" w:rsidRDefault="005E0B31" w:rsidP="008F5B68"/>
                          <w:p w14:paraId="1A9E8991" w14:textId="4F103805" w:rsidR="005E0B31" w:rsidRDefault="005E0B31" w:rsidP="008F5B68"/>
                          <w:p w14:paraId="3C42086F" w14:textId="4C4A6463" w:rsidR="005E0B31" w:rsidRDefault="005E0B31" w:rsidP="008F5B68"/>
                          <w:p w14:paraId="5CFA108A" w14:textId="00597187" w:rsidR="005E0B31" w:rsidRDefault="005E0B31" w:rsidP="008F5B68"/>
                          <w:p w14:paraId="0264F108" w14:textId="757F8118" w:rsidR="005E0B31" w:rsidRDefault="005E0B31" w:rsidP="008F5B68"/>
                          <w:p w14:paraId="37885EFB" w14:textId="05B0A51E" w:rsidR="005E0B31" w:rsidRDefault="005E0B31" w:rsidP="008F5B68"/>
                          <w:p w14:paraId="64BB32E2" w14:textId="7C9BF0C6" w:rsidR="005E0B31" w:rsidRDefault="005E0B31" w:rsidP="008F5B68"/>
                          <w:p w14:paraId="0570D29F" w14:textId="544CC672" w:rsidR="005E0B31" w:rsidRDefault="005E0B31" w:rsidP="008F5B68"/>
                          <w:p w14:paraId="2065F575" w14:textId="02864E84" w:rsidR="005E0B31" w:rsidRDefault="005E0B31" w:rsidP="008F5B68"/>
                          <w:p w14:paraId="757EDC97" w14:textId="1EE1875E" w:rsidR="005E0B31" w:rsidRDefault="005E0B31" w:rsidP="008F5B68"/>
                          <w:p w14:paraId="4D12EAF4" w14:textId="69CC6941" w:rsidR="005E0B31" w:rsidRDefault="005E0B31" w:rsidP="008F5B68"/>
                          <w:p w14:paraId="61EEE1EA" w14:textId="245DBF27" w:rsidR="005E0B31" w:rsidRDefault="005E0B31" w:rsidP="008F5B68"/>
                          <w:p w14:paraId="3B7AF949" w14:textId="77BA2F3F" w:rsidR="005E0B31" w:rsidRDefault="005E0B31" w:rsidP="008F5B68"/>
                          <w:p w14:paraId="3CB379E6" w14:textId="4C5849B1" w:rsidR="005E0B31" w:rsidRDefault="005E0B31" w:rsidP="008F5B68"/>
                          <w:p w14:paraId="720FDCAC" w14:textId="6591965D" w:rsidR="005E0B31" w:rsidRDefault="005E0B31" w:rsidP="008F5B68"/>
                          <w:p w14:paraId="1D424C92" w14:textId="13804E44" w:rsidR="005E0B31" w:rsidRDefault="005E0B31" w:rsidP="008F5B68"/>
                          <w:p w14:paraId="3C473648" w14:textId="12FA4F1C" w:rsidR="005E0B31" w:rsidRDefault="005E0B31" w:rsidP="008F5B68"/>
                          <w:p w14:paraId="27B9AEAE" w14:textId="196F03F5" w:rsidR="005E0B31" w:rsidRDefault="005E0B31" w:rsidP="008F5B68"/>
                          <w:p w14:paraId="52F79110" w14:textId="7E850274" w:rsidR="005E0B31" w:rsidRDefault="005E0B31" w:rsidP="008F5B68"/>
                          <w:p w14:paraId="4FBC0EB5" w14:textId="7C8D0540" w:rsidR="005E0B31" w:rsidRDefault="005E0B31" w:rsidP="008F5B68"/>
                          <w:p w14:paraId="490F5DBD" w14:textId="6D8BEE4E" w:rsidR="005E0B31" w:rsidRDefault="005E0B31" w:rsidP="008F5B68"/>
                          <w:p w14:paraId="2C420D97" w14:textId="7D101904" w:rsidR="005E0B31" w:rsidRDefault="005E0B31" w:rsidP="008F5B68"/>
                          <w:p w14:paraId="6D9CB360" w14:textId="2F9A4CB5" w:rsidR="005E0B31" w:rsidRDefault="005E0B31" w:rsidP="008F5B68"/>
                          <w:p w14:paraId="4D7D85B5" w14:textId="637F554E" w:rsidR="005E0B31" w:rsidRDefault="005E0B31" w:rsidP="008F5B68"/>
                          <w:p w14:paraId="26F88866" w14:textId="27957C96" w:rsidR="005E0B31" w:rsidRDefault="005E0B31" w:rsidP="008F5B68"/>
                          <w:p w14:paraId="2CD93D91" w14:textId="251BAA8F" w:rsidR="005E0B31" w:rsidRDefault="005E0B31" w:rsidP="008F5B68"/>
                          <w:p w14:paraId="316B0358" w14:textId="716C272D" w:rsidR="005E0B31" w:rsidRDefault="005E0B31" w:rsidP="008F5B68"/>
                          <w:p w14:paraId="5D27CBE0" w14:textId="5AC54B2E" w:rsidR="005E0B31" w:rsidRDefault="005E0B31" w:rsidP="008F5B68"/>
                          <w:p w14:paraId="5DE218BF" w14:textId="45DC4CF3" w:rsidR="005E0B31" w:rsidRDefault="005E0B31" w:rsidP="008F5B68"/>
                          <w:p w14:paraId="2F80DFE5" w14:textId="7E1A10F4" w:rsidR="005E0B31" w:rsidRDefault="005E0B31" w:rsidP="008F5B68"/>
                          <w:p w14:paraId="49096CC2" w14:textId="099E1BBB" w:rsidR="005E0B31" w:rsidRDefault="005E0B31" w:rsidP="008F5B68"/>
                          <w:p w14:paraId="119A92D4" w14:textId="71FF83D6" w:rsidR="005E0B31" w:rsidRDefault="005E0B31" w:rsidP="008F5B68"/>
                          <w:p w14:paraId="7271AB1D" w14:textId="0DBE79D7" w:rsidR="005E0B31" w:rsidRDefault="005E0B31" w:rsidP="008F5B68"/>
                          <w:p w14:paraId="5F54DBC9" w14:textId="55808E14" w:rsidR="005E0B31" w:rsidRDefault="005E0B31" w:rsidP="008F5B68"/>
                          <w:p w14:paraId="3FD769DC" w14:textId="4604F988" w:rsidR="005E0B31" w:rsidRDefault="005E0B31" w:rsidP="008F5B68"/>
                          <w:p w14:paraId="47E5C3BA" w14:textId="549290EF" w:rsidR="005E0B31" w:rsidRDefault="005E0B31" w:rsidP="008F5B68"/>
                          <w:p w14:paraId="15CEFCEA" w14:textId="40C9598D" w:rsidR="005E0B31" w:rsidRDefault="005E0B31" w:rsidP="008F5B68"/>
                          <w:p w14:paraId="077D4713" w14:textId="6C1C5700" w:rsidR="005E0B31" w:rsidRDefault="005E0B31" w:rsidP="008F5B68"/>
                          <w:p w14:paraId="1642968F" w14:textId="1396B3A9" w:rsidR="005E0B31" w:rsidRDefault="005E0B31" w:rsidP="008F5B68"/>
                          <w:p w14:paraId="1777075B" w14:textId="4C61E0EF" w:rsidR="005E0B31" w:rsidRDefault="005E0B31" w:rsidP="008F5B68"/>
                          <w:p w14:paraId="61FF1779" w14:textId="12347751" w:rsidR="005E0B31" w:rsidRDefault="005E0B31" w:rsidP="008F5B68"/>
                          <w:p w14:paraId="01D229A8" w14:textId="7694D397" w:rsidR="005E0B31" w:rsidRDefault="005E0B31" w:rsidP="008F5B68"/>
                          <w:p w14:paraId="46864596" w14:textId="28287478" w:rsidR="005E0B31" w:rsidRDefault="005E0B31" w:rsidP="008F5B68"/>
                          <w:p w14:paraId="3308E56E" w14:textId="77566B86" w:rsidR="005E0B31" w:rsidRDefault="005E0B31" w:rsidP="008F5B68"/>
                          <w:p w14:paraId="4967E738" w14:textId="321E2CC8" w:rsidR="005E0B31" w:rsidRDefault="005E0B31" w:rsidP="008F5B68"/>
                          <w:p w14:paraId="4AA8BB8A" w14:textId="462F7087" w:rsidR="005E0B31" w:rsidRDefault="005E0B31" w:rsidP="008F5B68"/>
                          <w:p w14:paraId="24FCCB41" w14:textId="110E38C9" w:rsidR="005E0B31" w:rsidRDefault="005E0B31" w:rsidP="008F5B68"/>
                          <w:p w14:paraId="69A52506" w14:textId="7F8A453F" w:rsidR="005E0B31" w:rsidRDefault="005E0B31" w:rsidP="008F5B68"/>
                          <w:p w14:paraId="768F7B91" w14:textId="79846947" w:rsidR="005E0B31" w:rsidRDefault="005E0B31" w:rsidP="008F5B68"/>
                          <w:p w14:paraId="67C7AF84" w14:textId="72A55C5A" w:rsidR="005E0B31" w:rsidRDefault="005E0B31" w:rsidP="008F5B68"/>
                          <w:p w14:paraId="4CD4DD22" w14:textId="1D3445AF" w:rsidR="005E0B31" w:rsidRDefault="005E0B31" w:rsidP="008F5B68"/>
                          <w:p w14:paraId="7962065D" w14:textId="409B1C0A" w:rsidR="005E0B31" w:rsidRDefault="005E0B31" w:rsidP="008F5B68"/>
                          <w:p w14:paraId="198F8806" w14:textId="3262003C" w:rsidR="005E0B31" w:rsidRDefault="005E0B31" w:rsidP="008F5B68"/>
                          <w:p w14:paraId="74AFBE28" w14:textId="151F05DC" w:rsidR="005E0B31" w:rsidRDefault="005E0B31" w:rsidP="008F5B68"/>
                          <w:p w14:paraId="6230902D" w14:textId="7C180495" w:rsidR="005E0B31" w:rsidRDefault="005E0B31" w:rsidP="008F5B68"/>
                          <w:p w14:paraId="4074BA18" w14:textId="59140F32" w:rsidR="005E0B31" w:rsidRDefault="005E0B31" w:rsidP="008F5B68"/>
                          <w:p w14:paraId="7197E141" w14:textId="6AA970A0" w:rsidR="005E0B31" w:rsidRDefault="005E0B31" w:rsidP="008F5B68"/>
                          <w:p w14:paraId="01528744" w14:textId="561BE6B6" w:rsidR="005E0B31" w:rsidRDefault="005E0B31" w:rsidP="008F5B68"/>
                          <w:p w14:paraId="076EB800" w14:textId="3D959BD0" w:rsidR="005E0B31" w:rsidRDefault="005E0B31" w:rsidP="008F5B68"/>
                          <w:p w14:paraId="2F873CCD" w14:textId="72344DD3" w:rsidR="005E0B31" w:rsidRDefault="005E0B31" w:rsidP="008F5B68"/>
                          <w:p w14:paraId="5B9A912F" w14:textId="53C0A9E4" w:rsidR="005E0B31" w:rsidRDefault="005E0B31" w:rsidP="008F5B68"/>
                          <w:p w14:paraId="2142664C" w14:textId="0B5B3C9E" w:rsidR="005E0B31" w:rsidRDefault="005E0B31" w:rsidP="008F5B68"/>
                          <w:p w14:paraId="4631260E" w14:textId="668DCAD0" w:rsidR="005E0B31" w:rsidRDefault="005E0B31" w:rsidP="008F5B68"/>
                          <w:p w14:paraId="68AA84B2" w14:textId="70B19985" w:rsidR="005E0B31" w:rsidRDefault="005E0B31" w:rsidP="008F5B68"/>
                          <w:p w14:paraId="685B82FE" w14:textId="19BD37E5" w:rsidR="005E0B31" w:rsidRDefault="005E0B31" w:rsidP="008F5B68"/>
                          <w:p w14:paraId="0B161C12" w14:textId="6A3F83C7" w:rsidR="005E0B31" w:rsidRDefault="005E0B31" w:rsidP="008F5B68"/>
                          <w:p w14:paraId="21AF4DB3" w14:textId="5D448EC9" w:rsidR="005E0B31" w:rsidRDefault="005E0B31" w:rsidP="008F5B68"/>
                          <w:p w14:paraId="2A26AF28" w14:textId="291A47DB" w:rsidR="005E0B31" w:rsidRDefault="005E0B31" w:rsidP="008F5B68"/>
                          <w:p w14:paraId="70436A7B" w14:textId="6558ED4A" w:rsidR="005E0B31" w:rsidRDefault="005E0B31" w:rsidP="008F5B68"/>
                          <w:p w14:paraId="1F940C6C" w14:textId="0DAD4B3A" w:rsidR="005E0B31" w:rsidRDefault="005E0B31" w:rsidP="008F5B68"/>
                          <w:p w14:paraId="4C2BA831" w14:textId="41E03B83" w:rsidR="005E0B31" w:rsidRDefault="005E0B31" w:rsidP="008F5B68"/>
                          <w:p w14:paraId="5257F704" w14:textId="13AC39E9" w:rsidR="005E0B31" w:rsidRDefault="005E0B31" w:rsidP="008F5B68"/>
                          <w:p w14:paraId="513650DF" w14:textId="2BC961D1" w:rsidR="005E0B31" w:rsidRDefault="005E0B31" w:rsidP="008F5B68"/>
                          <w:p w14:paraId="67BA4A7E" w14:textId="70C8AD1F" w:rsidR="005E0B31" w:rsidRDefault="005E0B31" w:rsidP="008F5B68"/>
                          <w:p w14:paraId="5DA666EF" w14:textId="53C7D596" w:rsidR="005E0B31" w:rsidRDefault="005E0B31" w:rsidP="008F5B68"/>
                          <w:p w14:paraId="3459B183" w14:textId="6FFBB625" w:rsidR="005E0B31" w:rsidRDefault="005E0B31" w:rsidP="008F5B68"/>
                          <w:p w14:paraId="26879531" w14:textId="3A733412" w:rsidR="005E0B31" w:rsidRDefault="005E0B31" w:rsidP="008F5B68"/>
                          <w:p w14:paraId="70A16403" w14:textId="7A86C03F" w:rsidR="005E0B31" w:rsidRDefault="005E0B31" w:rsidP="008F5B68"/>
                          <w:p w14:paraId="1E8A2627" w14:textId="34E663FC" w:rsidR="005E0B31" w:rsidRDefault="005E0B31" w:rsidP="008F5B68"/>
                          <w:p w14:paraId="05968EC5" w14:textId="7BEFD555" w:rsidR="005E0B31" w:rsidRDefault="005E0B31" w:rsidP="008F5B68"/>
                          <w:p w14:paraId="3AD81FCE" w14:textId="1048FA7B" w:rsidR="005E0B31" w:rsidRDefault="005E0B31" w:rsidP="008F5B68"/>
                          <w:p w14:paraId="5ABDEF96" w14:textId="439D4275" w:rsidR="005E0B31" w:rsidRDefault="005E0B31" w:rsidP="008F5B68"/>
                          <w:p w14:paraId="030B4ABD" w14:textId="633EEC08" w:rsidR="005E0B31" w:rsidRDefault="005E0B31" w:rsidP="008F5B68"/>
                          <w:p w14:paraId="7FF1D1A9" w14:textId="7B0540AB" w:rsidR="005E0B31" w:rsidRDefault="005E0B31" w:rsidP="008F5B68"/>
                          <w:p w14:paraId="138EDF21" w14:textId="6B12A3F7" w:rsidR="005E0B31" w:rsidRDefault="005E0B31" w:rsidP="008F5B68"/>
                          <w:p w14:paraId="452936A9" w14:textId="5922DC04" w:rsidR="005E0B31" w:rsidRDefault="005E0B31" w:rsidP="008F5B68"/>
                          <w:p w14:paraId="295F7180" w14:textId="4D92127E" w:rsidR="005E0B31" w:rsidRDefault="005E0B31" w:rsidP="008F5B68"/>
                          <w:p w14:paraId="77DC4130" w14:textId="57BDD156" w:rsidR="005E0B31" w:rsidRDefault="005E0B31" w:rsidP="008F5B68"/>
                          <w:p w14:paraId="2814B6AC" w14:textId="77777777" w:rsidR="005E0B31" w:rsidRDefault="005E0B31" w:rsidP="008F5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86420" id="Text Box 15" o:spid="_x0000_s1032" type="#_x0000_t202" style="position:absolute;left:0;text-align:left;margin-left:297pt;margin-top:3.9pt;width:260.25pt;height:490.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TcfgIAABUFAAAOAAAAZHJzL2Uyb0RvYy54bWysVEtv2zAMvg/YfxB0X+w4j7ZBnSJLkWFA&#10;1hZoh54ZWY6NyaImKbG7X19KbtK03WnYxSZF6uPjI3V51TWK7aV1NeqcDwcpZ1ILLGq9zfnPh9WX&#10;c86cB12AQi1z/iQdv5p//nTZmpnMsEJVSMsIRLtZa3JeeW9mSeJEJRtwAzRSk7FE24An1W6TwkJL&#10;6I1KsjSdJi3awlgU0jk6ve6NfB7xy1IKf1uWTnqmck65+fi18bsJ32R+CbOtBVPV4iUN+IcsGqg1&#10;BT1CXYMHtrP1B6imFhYdln4gsEmwLGshYw1UzTB9V819BUbGWqg5zhzb5P4frLjZ35s7y3z3FTsi&#10;MDSkNW7m6DDU05W2CX/KlJGdWvh0bJvsPBN0OBqlk+HZhDNBtmmWXYwmsbHJ63Vjnf8msWFByLkl&#10;XmK7YL92nkKS68ElRHOo6mJVKxWVMAtyqSzbA7GofEySbrzxUpq1Oc/OJ5TIB4iAfQTYKBC/Qp1v&#10;IUhTOtyUcWwor6BsFbbMQkHQ2fk0TXvstxmBEFL7UW8C/wOLPlPqSUo34oiBMhX0x2M6PPQnznmo&#10;LWYTgkXhJIXklY0g+W7TsZrSmR6Y2mDxRARa7GfbGbGqqdw1OH8HloaZOKMF9bf0KSlAzvFF4qxC&#10;++dv58GfZoysnLW0HDl3v3dgJWfqu6bpuxiOx2GbojKenGWk2FPL5tSid80SibkhPQVGRDH4e3UQ&#10;S4vNI+3xIkQlE2hBsXPuD+LS9ytL74CQi0V0ov0x4Nf63ogAHcgKND90j2DNy5x5GtEbPKwRzN6N&#10;W+8bbmpc7DyWdZzF0Oe+q0RGUGj3en76dyIs96kevV5fs/kzAAAA//8DAFBLAwQUAAYACAAAACEA&#10;aJT78N8AAAAKAQAADwAAAGRycy9kb3ducmV2LnhtbEyPy07DMBBF90j8gzVI7KgT1EIaMqkA8diB&#10;KC3dOrEbW9jjKHba8Pe4K1iO7ujec6rV5Cw7qCEYTwj5LAOmqPXSUIew+Xy+KoCFKEgK60kh/KgA&#10;q/r8rBKl9Ef6UId17FgqoVAKBB1jX3IeWq2cCDPfK0rZ3g9OxHQOHZeDOKZyZ/l1lt1wJwylBS16&#10;9ahV+70eHcL29UHb3d6Nze7py/J3aaaXN4N4eTHd3wGLaop/z3DCT+hQJ6bGjyQDswiL5Ty5RITb&#10;ZHDK83y+ANYgLIuiAF5X/L9C/QsAAP//AwBQSwECLQAUAAYACAAAACEAtoM4kv4AAADhAQAAEwAA&#10;AAAAAAAAAAAAAAAAAAAAW0NvbnRlbnRfVHlwZXNdLnhtbFBLAQItABQABgAIAAAAIQA4/SH/1gAA&#10;AJQBAAALAAAAAAAAAAAAAAAAAC8BAABfcmVscy8ucmVsc1BLAQItABQABgAIAAAAIQAvHzTcfgIA&#10;ABUFAAAOAAAAAAAAAAAAAAAAAC4CAABkcnMvZTJvRG9jLnhtbFBLAQItABQABgAIAAAAIQBolPvw&#10;3wAAAAoBAAAPAAAAAAAAAAAAAAAAANgEAABkcnMvZG93bnJldi54bWxQSwUGAAAAAAQABADzAAAA&#10;5AUAAAAA&#10;" fillcolor="white [3201]" strokeweight="2.25pt">
                <v:textbox>
                  <w:txbxContent>
                    <w:p w14:paraId="43FE5A06" w14:textId="09DD79F9" w:rsidR="00742720" w:rsidRDefault="008F5B68" w:rsidP="00742720">
                      <w:pPr>
                        <w:rPr>
                          <w:rFonts w:ascii="HoloLens MDL2 Assets" w:hAnsi="HoloLens MDL2 Assets"/>
                        </w:rPr>
                      </w:pPr>
                      <w:r>
                        <w:t xml:space="preserve">  </w:t>
                      </w:r>
                      <w:r w:rsidR="00742720">
                        <w:t xml:space="preserve">     </w:t>
                      </w:r>
                      <w:r w:rsidR="00742720" w:rsidRPr="00742720">
                        <w:rPr>
                          <w:rFonts w:ascii="HoloLens MDL2 Assets" w:hAnsi="HoloLens MDL2 Assets"/>
                        </w:rPr>
                        <w:t xml:space="preserve">  </w:t>
                      </w:r>
                      <w:r w:rsidRPr="00742720">
                        <w:rPr>
                          <w:rFonts w:ascii="HoloLens MDL2 Assets" w:hAnsi="HoloLens MDL2 Assets"/>
                        </w:rPr>
                        <w:t xml:space="preserve">  </w:t>
                      </w:r>
                      <w:r w:rsidR="005E0B31">
                        <w:rPr>
                          <w:noProof/>
                        </w:rPr>
                        <w:drawing>
                          <wp:inline distT="0" distB="0" distL="0" distR="0" wp14:anchorId="109CFE1B" wp14:editId="22827F31">
                            <wp:extent cx="2290445"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99077" cy="975211"/>
                                    </a:xfrm>
                                    <a:prstGeom prst="rect">
                                      <a:avLst/>
                                    </a:prstGeom>
                                    <a:noFill/>
                                    <a:ln>
                                      <a:noFill/>
                                    </a:ln>
                                  </pic:spPr>
                                </pic:pic>
                              </a:graphicData>
                            </a:graphic>
                          </wp:inline>
                        </w:drawing>
                      </w:r>
                    </w:p>
                    <w:p w14:paraId="1FE3414F" w14:textId="77777777" w:rsidR="00B60257" w:rsidRPr="00B60257" w:rsidRDefault="00B60257" w:rsidP="00742720">
                      <w:pPr>
                        <w:pStyle w:val="NoSpacing"/>
                        <w:jc w:val="both"/>
                        <w:rPr>
                          <w:rFonts w:ascii="Cambria" w:hAnsi="Cambria"/>
                          <w:sz w:val="18"/>
                          <w:szCs w:val="18"/>
                        </w:rPr>
                      </w:pPr>
                    </w:p>
                    <w:p w14:paraId="77601AAE" w14:textId="035646B5" w:rsidR="008F5B68" w:rsidRPr="00742720" w:rsidRDefault="008F5B68" w:rsidP="00742720">
                      <w:pPr>
                        <w:pStyle w:val="NoSpacing"/>
                        <w:jc w:val="both"/>
                        <w:rPr>
                          <w:rFonts w:ascii="Cambria" w:hAnsi="Cambria"/>
                        </w:rPr>
                      </w:pPr>
                      <w:r w:rsidRPr="00742720">
                        <w:rPr>
                          <w:rFonts w:ascii="Cambria" w:hAnsi="Cambria"/>
                        </w:rPr>
                        <w:t>CTG (Control the Game), located at 15 Fort Monroe Industrial Parkway, is an indoor facility that includes a volleyball court, basketball hoops, fully netted turfed area, and batting cages for baseball and softball.</w:t>
                      </w:r>
                    </w:p>
                    <w:p w14:paraId="3CEC73BB" w14:textId="77777777" w:rsidR="008F5B68" w:rsidRPr="00742720" w:rsidRDefault="008F5B68" w:rsidP="008F5B68">
                      <w:pPr>
                        <w:pStyle w:val="NoSpacing"/>
                        <w:jc w:val="both"/>
                        <w:rPr>
                          <w:rFonts w:ascii="Cambria" w:hAnsi="Cambria"/>
                          <w:sz w:val="12"/>
                          <w:szCs w:val="12"/>
                        </w:rPr>
                      </w:pPr>
                    </w:p>
                    <w:p w14:paraId="5620A3C6" w14:textId="77777777" w:rsidR="008F5B68" w:rsidRDefault="008F5B68" w:rsidP="008F5B68">
                      <w:pPr>
                        <w:pStyle w:val="NoSpacing"/>
                        <w:jc w:val="both"/>
                        <w:rPr>
                          <w:rFonts w:ascii="Cambria" w:hAnsi="Cambria"/>
                        </w:rPr>
                      </w:pPr>
                      <w:r>
                        <w:rPr>
                          <w:rFonts w:ascii="Cambria" w:hAnsi="Cambria"/>
                        </w:rPr>
                        <w:t xml:space="preserve">Aaron and Angie </w:t>
                      </w:r>
                      <w:proofErr w:type="spellStart"/>
                      <w:r>
                        <w:rPr>
                          <w:rFonts w:ascii="Cambria" w:hAnsi="Cambria"/>
                        </w:rPr>
                        <w:t>Kalizewski</w:t>
                      </w:r>
                      <w:proofErr w:type="spellEnd"/>
                      <w:r>
                        <w:rPr>
                          <w:rFonts w:ascii="Cambria" w:hAnsi="Cambria"/>
                        </w:rPr>
                        <w:t>, owners of CTG, opened the indoor sports facility in January of 2021.  Like many, the Norwalk couple saw their three grade-school aged children losing practices because of a lack of a venue and the inability to get inside of schools.  And so CTG was born.  The name “Control the Game” comes from a saying Angie has used often in her coaching.  You start here, in the gym, and put the work in, which helps you control the outcome of the game.</w:t>
                      </w:r>
                    </w:p>
                    <w:p w14:paraId="3D37D0C6" w14:textId="77777777" w:rsidR="008F5B68" w:rsidRPr="00742720" w:rsidRDefault="008F5B68" w:rsidP="008F5B68">
                      <w:pPr>
                        <w:pStyle w:val="NoSpacing"/>
                        <w:jc w:val="both"/>
                        <w:rPr>
                          <w:rFonts w:ascii="Cambria" w:hAnsi="Cambria"/>
                          <w:sz w:val="12"/>
                          <w:szCs w:val="12"/>
                        </w:rPr>
                      </w:pPr>
                    </w:p>
                    <w:p w14:paraId="4B9CCF09" w14:textId="19CFFA89" w:rsidR="008F5B68" w:rsidRDefault="008F5B68" w:rsidP="008F5B68">
                      <w:pPr>
                        <w:pStyle w:val="NoSpacing"/>
                        <w:jc w:val="both"/>
                        <w:rPr>
                          <w:rFonts w:ascii="Cambria" w:hAnsi="Cambria"/>
                        </w:rPr>
                      </w:pPr>
                      <w:r>
                        <w:rPr>
                          <w:rFonts w:ascii="Cambria" w:hAnsi="Cambria"/>
                        </w:rPr>
                        <w:t>This hidden gem boasts full sized cages that convert to baseball and softball, with the turfed area surrounded by netting all the way around the top, bottom and sides.  This enables the players to live pitch and hit safely with</w:t>
                      </w:r>
                      <w:r w:rsidRPr="008F5B68">
                        <w:rPr>
                          <w:rFonts w:ascii="Cambria" w:hAnsi="Cambria"/>
                        </w:rPr>
                        <w:t xml:space="preserve"> </w:t>
                      </w:r>
                      <w:r>
                        <w:rPr>
                          <w:rFonts w:ascii="Cambria" w:hAnsi="Cambria"/>
                        </w:rPr>
                        <w:t>multiple stations set up.  There is also a full court for volleyball as well as basketball hoops.  They also offer private lessons, group lessons, and youth clinics.</w:t>
                      </w:r>
                    </w:p>
                    <w:p w14:paraId="59BF6056" w14:textId="77777777" w:rsidR="008F5B68" w:rsidRPr="00742720" w:rsidRDefault="008F5B68" w:rsidP="008F5B68">
                      <w:pPr>
                        <w:pStyle w:val="NoSpacing"/>
                        <w:jc w:val="both"/>
                        <w:rPr>
                          <w:rFonts w:ascii="Cambria" w:hAnsi="Cambria"/>
                          <w:sz w:val="12"/>
                          <w:szCs w:val="12"/>
                        </w:rPr>
                      </w:pPr>
                    </w:p>
                    <w:p w14:paraId="1DDFBBCE" w14:textId="77777777" w:rsidR="008F5B68" w:rsidRDefault="008F5B68" w:rsidP="008F5B68">
                      <w:pPr>
                        <w:pStyle w:val="NoSpacing"/>
                        <w:jc w:val="both"/>
                        <w:rPr>
                          <w:rFonts w:ascii="Cambria" w:hAnsi="Cambria"/>
                        </w:rPr>
                      </w:pPr>
                      <w:r>
                        <w:rPr>
                          <w:rFonts w:ascii="Cambria" w:hAnsi="Cambria"/>
                        </w:rPr>
                        <w:t>For more information, please visit their Facebook page (</w:t>
                      </w:r>
                      <w:proofErr w:type="spellStart"/>
                      <w:r>
                        <w:rPr>
                          <w:rFonts w:ascii="Cambria" w:hAnsi="Cambria"/>
                        </w:rPr>
                        <w:t>CTGSports</w:t>
                      </w:r>
                      <w:proofErr w:type="spellEnd"/>
                      <w:r>
                        <w:rPr>
                          <w:rFonts w:ascii="Cambria" w:hAnsi="Cambria"/>
                        </w:rPr>
                        <w:t xml:space="preserve">) or email them at </w:t>
                      </w:r>
                      <w:hyperlink r:id="rId43" w:history="1">
                        <w:r w:rsidRPr="00E907CB">
                          <w:rPr>
                            <w:rStyle w:val="Hyperlink"/>
                            <w:rFonts w:ascii="Cambria" w:hAnsi="Cambria"/>
                          </w:rPr>
                          <w:t>ctgsports1@gmail.com</w:t>
                        </w:r>
                      </w:hyperlink>
                      <w:r>
                        <w:rPr>
                          <w:rFonts w:ascii="Cambria" w:hAnsi="Cambria"/>
                        </w:rPr>
                        <w:t>.</w:t>
                      </w:r>
                    </w:p>
                    <w:p w14:paraId="076ECB1D" w14:textId="55BB0486" w:rsidR="008F5B68" w:rsidRDefault="008F5B68" w:rsidP="00DA6CE0">
                      <w:pPr>
                        <w:pStyle w:val="NoSpacing"/>
                        <w:jc w:val="right"/>
                        <w:rPr>
                          <w:rFonts w:ascii="Cambria" w:hAnsi="Cambria"/>
                        </w:rPr>
                      </w:pPr>
                      <w:r>
                        <w:t xml:space="preserve"> </w:t>
                      </w:r>
                      <w:r w:rsidR="00DA6CE0">
                        <w:t xml:space="preserve">Submitted </w:t>
                      </w:r>
                      <w:r w:rsidR="002D55A2">
                        <w:t xml:space="preserve">by </w:t>
                      </w:r>
                      <w:r w:rsidR="002D55A2">
                        <w:rPr>
                          <w:rFonts w:ascii="Cambria" w:hAnsi="Cambria"/>
                        </w:rPr>
                        <w:t>Sue</w:t>
                      </w:r>
                      <w:r w:rsidR="00DA6CE0">
                        <w:rPr>
                          <w:rFonts w:ascii="Cambria" w:hAnsi="Cambria"/>
                        </w:rPr>
                        <w:t xml:space="preserve"> Rogers</w:t>
                      </w:r>
                    </w:p>
                    <w:p w14:paraId="71FDA0DE" w14:textId="2A11660D" w:rsidR="005E0B31" w:rsidRDefault="005E0B31" w:rsidP="008F5B68">
                      <w:pPr>
                        <w:rPr>
                          <w:rFonts w:ascii="Cambria" w:hAnsi="Cambria"/>
                        </w:rPr>
                      </w:pPr>
                    </w:p>
                    <w:p w14:paraId="7884CEDF" w14:textId="1A012C29" w:rsidR="005E0B31" w:rsidRDefault="005E0B31" w:rsidP="008F5B68">
                      <w:pPr>
                        <w:rPr>
                          <w:rFonts w:ascii="Cambria" w:hAnsi="Cambria"/>
                        </w:rPr>
                      </w:pPr>
                    </w:p>
                    <w:p w14:paraId="3A07F125" w14:textId="5DBAE085" w:rsidR="005E0B31" w:rsidRDefault="005E0B31" w:rsidP="008F5B68">
                      <w:pPr>
                        <w:rPr>
                          <w:rFonts w:ascii="Cambria" w:hAnsi="Cambria"/>
                        </w:rPr>
                      </w:pPr>
                    </w:p>
                    <w:p w14:paraId="6544447A" w14:textId="0703E752" w:rsidR="005E0B31" w:rsidRDefault="005E0B31" w:rsidP="008F5B68">
                      <w:pPr>
                        <w:rPr>
                          <w:rFonts w:ascii="Cambria" w:hAnsi="Cambria"/>
                        </w:rPr>
                      </w:pPr>
                    </w:p>
                    <w:p w14:paraId="3BCDF6F4" w14:textId="6787B106" w:rsidR="005E0B31" w:rsidRDefault="005E0B31" w:rsidP="008F5B68">
                      <w:pPr>
                        <w:rPr>
                          <w:rFonts w:ascii="Cambria" w:hAnsi="Cambria"/>
                        </w:rPr>
                      </w:pPr>
                    </w:p>
                    <w:p w14:paraId="5B9F30D5" w14:textId="05214CAD" w:rsidR="005E0B31" w:rsidRDefault="005E0B31" w:rsidP="008F5B68">
                      <w:pPr>
                        <w:rPr>
                          <w:rFonts w:ascii="Cambria" w:hAnsi="Cambria"/>
                        </w:rPr>
                      </w:pPr>
                    </w:p>
                    <w:p w14:paraId="69872E89" w14:textId="021125A0" w:rsidR="005E0B31" w:rsidRDefault="005E0B31" w:rsidP="008F5B68">
                      <w:pPr>
                        <w:rPr>
                          <w:rFonts w:ascii="Cambria" w:hAnsi="Cambria"/>
                        </w:rPr>
                      </w:pPr>
                    </w:p>
                    <w:p w14:paraId="66DD1528" w14:textId="4A819BEA" w:rsidR="005E0B31" w:rsidRDefault="005E0B31" w:rsidP="008F5B68">
                      <w:pPr>
                        <w:rPr>
                          <w:rFonts w:ascii="Cambria" w:hAnsi="Cambria"/>
                        </w:rPr>
                      </w:pPr>
                    </w:p>
                    <w:p w14:paraId="69473E91" w14:textId="6D38235B" w:rsidR="005E0B31" w:rsidRDefault="005E0B31" w:rsidP="008F5B68">
                      <w:pPr>
                        <w:rPr>
                          <w:rFonts w:ascii="Cambria" w:hAnsi="Cambria"/>
                        </w:rPr>
                      </w:pPr>
                    </w:p>
                    <w:p w14:paraId="1DB13C5E" w14:textId="3365A19D" w:rsidR="005E0B31" w:rsidRDefault="005E0B31" w:rsidP="008F5B68">
                      <w:pPr>
                        <w:rPr>
                          <w:rFonts w:ascii="Cambria" w:hAnsi="Cambria"/>
                        </w:rPr>
                      </w:pPr>
                    </w:p>
                    <w:p w14:paraId="5CF5D81A" w14:textId="5E705601" w:rsidR="005E0B31" w:rsidRDefault="005E0B31" w:rsidP="008F5B68">
                      <w:pPr>
                        <w:rPr>
                          <w:rFonts w:ascii="Cambria" w:hAnsi="Cambria"/>
                        </w:rPr>
                      </w:pPr>
                    </w:p>
                    <w:p w14:paraId="16A0482C" w14:textId="1DFD715D" w:rsidR="005E0B31" w:rsidRDefault="005E0B31" w:rsidP="008F5B68">
                      <w:pPr>
                        <w:rPr>
                          <w:rFonts w:ascii="Cambria" w:hAnsi="Cambria"/>
                        </w:rPr>
                      </w:pPr>
                    </w:p>
                    <w:p w14:paraId="1EF2CB2A" w14:textId="6368BD95" w:rsidR="005E0B31" w:rsidRDefault="005E0B31" w:rsidP="008F5B68">
                      <w:pPr>
                        <w:rPr>
                          <w:rFonts w:ascii="Cambria" w:hAnsi="Cambria"/>
                        </w:rPr>
                      </w:pPr>
                    </w:p>
                    <w:p w14:paraId="443DE73A" w14:textId="15DC7DB4" w:rsidR="005E0B31" w:rsidRDefault="005E0B31" w:rsidP="008F5B68">
                      <w:pPr>
                        <w:rPr>
                          <w:rFonts w:ascii="Cambria" w:hAnsi="Cambria"/>
                        </w:rPr>
                      </w:pPr>
                    </w:p>
                    <w:p w14:paraId="46CF2FDE" w14:textId="156C2A72" w:rsidR="005E0B31" w:rsidRDefault="005E0B31" w:rsidP="008F5B68">
                      <w:pPr>
                        <w:rPr>
                          <w:rFonts w:ascii="Cambria" w:hAnsi="Cambria"/>
                        </w:rPr>
                      </w:pPr>
                    </w:p>
                    <w:p w14:paraId="71A5263C" w14:textId="67B8CF4B" w:rsidR="005E0B31" w:rsidRDefault="005E0B31" w:rsidP="008F5B68">
                      <w:pPr>
                        <w:rPr>
                          <w:rFonts w:ascii="Cambria" w:hAnsi="Cambria"/>
                        </w:rPr>
                      </w:pPr>
                    </w:p>
                    <w:p w14:paraId="37F5680F" w14:textId="5CA5CBEF" w:rsidR="005E0B31" w:rsidRDefault="005E0B31" w:rsidP="008F5B68">
                      <w:pPr>
                        <w:rPr>
                          <w:rFonts w:ascii="Cambria" w:hAnsi="Cambria"/>
                        </w:rPr>
                      </w:pPr>
                    </w:p>
                    <w:p w14:paraId="5F8D6A69" w14:textId="4F382F23" w:rsidR="005E0B31" w:rsidRDefault="005E0B31" w:rsidP="008F5B68">
                      <w:pPr>
                        <w:rPr>
                          <w:rFonts w:ascii="Cambria" w:hAnsi="Cambria"/>
                        </w:rPr>
                      </w:pPr>
                    </w:p>
                    <w:p w14:paraId="39752842" w14:textId="5E963DF2" w:rsidR="005E0B31" w:rsidRDefault="005E0B31" w:rsidP="008F5B68">
                      <w:pPr>
                        <w:rPr>
                          <w:rFonts w:ascii="Cambria" w:hAnsi="Cambria"/>
                        </w:rPr>
                      </w:pPr>
                    </w:p>
                    <w:p w14:paraId="44D3622D" w14:textId="7C6A3C73" w:rsidR="005E0B31" w:rsidRDefault="005E0B31" w:rsidP="008F5B68">
                      <w:pPr>
                        <w:rPr>
                          <w:rFonts w:ascii="Cambria" w:hAnsi="Cambria"/>
                        </w:rPr>
                      </w:pPr>
                    </w:p>
                    <w:p w14:paraId="129DFB65" w14:textId="51C20FA8" w:rsidR="005E0B31" w:rsidRDefault="005E0B31" w:rsidP="008F5B68">
                      <w:pPr>
                        <w:rPr>
                          <w:rFonts w:ascii="Cambria" w:hAnsi="Cambria"/>
                        </w:rPr>
                      </w:pPr>
                    </w:p>
                    <w:p w14:paraId="1CDF8231" w14:textId="45924354" w:rsidR="005E0B31" w:rsidRDefault="005E0B31" w:rsidP="008F5B68">
                      <w:pPr>
                        <w:rPr>
                          <w:rFonts w:ascii="Cambria" w:hAnsi="Cambria"/>
                        </w:rPr>
                      </w:pPr>
                    </w:p>
                    <w:p w14:paraId="172DC9D5" w14:textId="52A49B76" w:rsidR="005E0B31" w:rsidRDefault="005E0B31" w:rsidP="008F5B68">
                      <w:pPr>
                        <w:rPr>
                          <w:rFonts w:ascii="Cambria" w:hAnsi="Cambria"/>
                        </w:rPr>
                      </w:pPr>
                    </w:p>
                    <w:p w14:paraId="0FECE8B8" w14:textId="0EA88F12" w:rsidR="005E0B31" w:rsidRDefault="005E0B31" w:rsidP="008F5B68">
                      <w:pPr>
                        <w:rPr>
                          <w:rFonts w:ascii="Cambria" w:hAnsi="Cambria"/>
                        </w:rPr>
                      </w:pPr>
                    </w:p>
                    <w:p w14:paraId="7385702A" w14:textId="612CF829" w:rsidR="005E0B31" w:rsidRDefault="005E0B31" w:rsidP="008F5B68">
                      <w:pPr>
                        <w:rPr>
                          <w:rFonts w:ascii="Cambria" w:hAnsi="Cambria"/>
                        </w:rPr>
                      </w:pPr>
                    </w:p>
                    <w:p w14:paraId="1539354F" w14:textId="4EBEC734" w:rsidR="005E0B31" w:rsidRDefault="005E0B31" w:rsidP="008F5B68">
                      <w:pPr>
                        <w:rPr>
                          <w:rFonts w:ascii="Cambria" w:hAnsi="Cambria"/>
                        </w:rPr>
                      </w:pPr>
                    </w:p>
                    <w:p w14:paraId="07ECF5E1" w14:textId="28A16001" w:rsidR="005E0B31" w:rsidRDefault="005E0B31" w:rsidP="008F5B68">
                      <w:pPr>
                        <w:rPr>
                          <w:rFonts w:ascii="Cambria" w:hAnsi="Cambria"/>
                        </w:rPr>
                      </w:pPr>
                    </w:p>
                    <w:p w14:paraId="51ECC0BB" w14:textId="02AAB2E2" w:rsidR="005E0B31" w:rsidRDefault="005E0B31" w:rsidP="008F5B68">
                      <w:pPr>
                        <w:rPr>
                          <w:rFonts w:ascii="Cambria" w:hAnsi="Cambria"/>
                        </w:rPr>
                      </w:pPr>
                    </w:p>
                    <w:p w14:paraId="699D3F9F" w14:textId="42CDEF6B" w:rsidR="005E0B31" w:rsidRDefault="005E0B31" w:rsidP="008F5B68"/>
                    <w:p w14:paraId="7166B808" w14:textId="65CB609C" w:rsidR="005E0B31" w:rsidRDefault="005E0B31" w:rsidP="008F5B68"/>
                    <w:p w14:paraId="464640E0" w14:textId="1033A30D" w:rsidR="005E0B31" w:rsidRDefault="005E0B31" w:rsidP="008F5B68"/>
                    <w:p w14:paraId="2802DCC0" w14:textId="10DB7FFA" w:rsidR="005E0B31" w:rsidRDefault="005E0B31" w:rsidP="008F5B68"/>
                    <w:p w14:paraId="4FC96592" w14:textId="7C4A8460" w:rsidR="005E0B31" w:rsidRDefault="005E0B31" w:rsidP="008F5B68"/>
                    <w:p w14:paraId="51C55E1F" w14:textId="1BB89FDC" w:rsidR="005E0B31" w:rsidRDefault="005E0B31" w:rsidP="008F5B68"/>
                    <w:p w14:paraId="14D9712C" w14:textId="74D76BF0" w:rsidR="005E0B31" w:rsidRDefault="005E0B31" w:rsidP="008F5B68"/>
                    <w:p w14:paraId="0754D6EB" w14:textId="5CC5AB3E" w:rsidR="005E0B31" w:rsidRDefault="005E0B31" w:rsidP="008F5B68"/>
                    <w:p w14:paraId="26475A5E" w14:textId="1A6290C2" w:rsidR="005E0B31" w:rsidRDefault="005E0B31" w:rsidP="008F5B68"/>
                    <w:p w14:paraId="52581653" w14:textId="185D62AB" w:rsidR="005E0B31" w:rsidRDefault="005E0B31" w:rsidP="008F5B68"/>
                    <w:p w14:paraId="519EFEE8" w14:textId="5BA5DA61" w:rsidR="005E0B31" w:rsidRDefault="005E0B31" w:rsidP="008F5B68"/>
                    <w:p w14:paraId="04B79BC0" w14:textId="12DEC66E" w:rsidR="005E0B31" w:rsidRDefault="005E0B31" w:rsidP="008F5B68"/>
                    <w:p w14:paraId="076F2DDA" w14:textId="4F3EA709" w:rsidR="005E0B31" w:rsidRDefault="005E0B31" w:rsidP="008F5B68"/>
                    <w:p w14:paraId="319AEFDE" w14:textId="1FF0EB32" w:rsidR="005E0B31" w:rsidRDefault="005E0B31" w:rsidP="008F5B68"/>
                    <w:p w14:paraId="787BA4F1" w14:textId="3A73B234" w:rsidR="005E0B31" w:rsidRDefault="005E0B31" w:rsidP="008F5B68"/>
                    <w:p w14:paraId="03884A17" w14:textId="1E8EF5A0" w:rsidR="005E0B31" w:rsidRDefault="005E0B31" w:rsidP="008F5B68"/>
                    <w:p w14:paraId="6D71C779" w14:textId="40FE70AE" w:rsidR="005E0B31" w:rsidRDefault="005E0B31" w:rsidP="008F5B68"/>
                    <w:p w14:paraId="7C35A9A2" w14:textId="31B9B7AB" w:rsidR="005E0B31" w:rsidRDefault="005E0B31" w:rsidP="008F5B68"/>
                    <w:p w14:paraId="3CC7F2DD" w14:textId="5DBCD6A9" w:rsidR="005E0B31" w:rsidRDefault="005E0B31" w:rsidP="008F5B68"/>
                    <w:p w14:paraId="3083EB16" w14:textId="4FDE6EBA" w:rsidR="005E0B31" w:rsidRDefault="005E0B31" w:rsidP="008F5B68"/>
                    <w:p w14:paraId="234AB734" w14:textId="0463135F" w:rsidR="005E0B31" w:rsidRDefault="005E0B31" w:rsidP="008F5B68"/>
                    <w:p w14:paraId="67EACFF1" w14:textId="363845BD" w:rsidR="005E0B31" w:rsidRDefault="005E0B31" w:rsidP="008F5B68"/>
                    <w:p w14:paraId="27D840CC" w14:textId="2E3AA37C" w:rsidR="005E0B31" w:rsidRDefault="005E0B31" w:rsidP="008F5B68"/>
                    <w:p w14:paraId="1A9E8991" w14:textId="4F103805" w:rsidR="005E0B31" w:rsidRDefault="005E0B31" w:rsidP="008F5B68"/>
                    <w:p w14:paraId="3C42086F" w14:textId="4C4A6463" w:rsidR="005E0B31" w:rsidRDefault="005E0B31" w:rsidP="008F5B68"/>
                    <w:p w14:paraId="5CFA108A" w14:textId="00597187" w:rsidR="005E0B31" w:rsidRDefault="005E0B31" w:rsidP="008F5B68"/>
                    <w:p w14:paraId="0264F108" w14:textId="757F8118" w:rsidR="005E0B31" w:rsidRDefault="005E0B31" w:rsidP="008F5B68"/>
                    <w:p w14:paraId="37885EFB" w14:textId="05B0A51E" w:rsidR="005E0B31" w:rsidRDefault="005E0B31" w:rsidP="008F5B68"/>
                    <w:p w14:paraId="64BB32E2" w14:textId="7C9BF0C6" w:rsidR="005E0B31" w:rsidRDefault="005E0B31" w:rsidP="008F5B68"/>
                    <w:p w14:paraId="0570D29F" w14:textId="544CC672" w:rsidR="005E0B31" w:rsidRDefault="005E0B31" w:rsidP="008F5B68"/>
                    <w:p w14:paraId="2065F575" w14:textId="02864E84" w:rsidR="005E0B31" w:rsidRDefault="005E0B31" w:rsidP="008F5B68"/>
                    <w:p w14:paraId="757EDC97" w14:textId="1EE1875E" w:rsidR="005E0B31" w:rsidRDefault="005E0B31" w:rsidP="008F5B68"/>
                    <w:p w14:paraId="4D12EAF4" w14:textId="69CC6941" w:rsidR="005E0B31" w:rsidRDefault="005E0B31" w:rsidP="008F5B68"/>
                    <w:p w14:paraId="61EEE1EA" w14:textId="245DBF27" w:rsidR="005E0B31" w:rsidRDefault="005E0B31" w:rsidP="008F5B68"/>
                    <w:p w14:paraId="3B7AF949" w14:textId="77BA2F3F" w:rsidR="005E0B31" w:rsidRDefault="005E0B31" w:rsidP="008F5B68"/>
                    <w:p w14:paraId="3CB379E6" w14:textId="4C5849B1" w:rsidR="005E0B31" w:rsidRDefault="005E0B31" w:rsidP="008F5B68"/>
                    <w:p w14:paraId="720FDCAC" w14:textId="6591965D" w:rsidR="005E0B31" w:rsidRDefault="005E0B31" w:rsidP="008F5B68"/>
                    <w:p w14:paraId="1D424C92" w14:textId="13804E44" w:rsidR="005E0B31" w:rsidRDefault="005E0B31" w:rsidP="008F5B68"/>
                    <w:p w14:paraId="3C473648" w14:textId="12FA4F1C" w:rsidR="005E0B31" w:rsidRDefault="005E0B31" w:rsidP="008F5B68"/>
                    <w:p w14:paraId="27B9AEAE" w14:textId="196F03F5" w:rsidR="005E0B31" w:rsidRDefault="005E0B31" w:rsidP="008F5B68"/>
                    <w:p w14:paraId="52F79110" w14:textId="7E850274" w:rsidR="005E0B31" w:rsidRDefault="005E0B31" w:rsidP="008F5B68"/>
                    <w:p w14:paraId="4FBC0EB5" w14:textId="7C8D0540" w:rsidR="005E0B31" w:rsidRDefault="005E0B31" w:rsidP="008F5B68"/>
                    <w:p w14:paraId="490F5DBD" w14:textId="6D8BEE4E" w:rsidR="005E0B31" w:rsidRDefault="005E0B31" w:rsidP="008F5B68"/>
                    <w:p w14:paraId="2C420D97" w14:textId="7D101904" w:rsidR="005E0B31" w:rsidRDefault="005E0B31" w:rsidP="008F5B68"/>
                    <w:p w14:paraId="6D9CB360" w14:textId="2F9A4CB5" w:rsidR="005E0B31" w:rsidRDefault="005E0B31" w:rsidP="008F5B68"/>
                    <w:p w14:paraId="4D7D85B5" w14:textId="637F554E" w:rsidR="005E0B31" w:rsidRDefault="005E0B31" w:rsidP="008F5B68"/>
                    <w:p w14:paraId="26F88866" w14:textId="27957C96" w:rsidR="005E0B31" w:rsidRDefault="005E0B31" w:rsidP="008F5B68"/>
                    <w:p w14:paraId="2CD93D91" w14:textId="251BAA8F" w:rsidR="005E0B31" w:rsidRDefault="005E0B31" w:rsidP="008F5B68"/>
                    <w:p w14:paraId="316B0358" w14:textId="716C272D" w:rsidR="005E0B31" w:rsidRDefault="005E0B31" w:rsidP="008F5B68"/>
                    <w:p w14:paraId="5D27CBE0" w14:textId="5AC54B2E" w:rsidR="005E0B31" w:rsidRDefault="005E0B31" w:rsidP="008F5B68"/>
                    <w:p w14:paraId="5DE218BF" w14:textId="45DC4CF3" w:rsidR="005E0B31" w:rsidRDefault="005E0B31" w:rsidP="008F5B68"/>
                    <w:p w14:paraId="2F80DFE5" w14:textId="7E1A10F4" w:rsidR="005E0B31" w:rsidRDefault="005E0B31" w:rsidP="008F5B68"/>
                    <w:p w14:paraId="49096CC2" w14:textId="099E1BBB" w:rsidR="005E0B31" w:rsidRDefault="005E0B31" w:rsidP="008F5B68"/>
                    <w:p w14:paraId="119A92D4" w14:textId="71FF83D6" w:rsidR="005E0B31" w:rsidRDefault="005E0B31" w:rsidP="008F5B68"/>
                    <w:p w14:paraId="7271AB1D" w14:textId="0DBE79D7" w:rsidR="005E0B31" w:rsidRDefault="005E0B31" w:rsidP="008F5B68"/>
                    <w:p w14:paraId="5F54DBC9" w14:textId="55808E14" w:rsidR="005E0B31" w:rsidRDefault="005E0B31" w:rsidP="008F5B68"/>
                    <w:p w14:paraId="3FD769DC" w14:textId="4604F988" w:rsidR="005E0B31" w:rsidRDefault="005E0B31" w:rsidP="008F5B68"/>
                    <w:p w14:paraId="47E5C3BA" w14:textId="549290EF" w:rsidR="005E0B31" w:rsidRDefault="005E0B31" w:rsidP="008F5B68"/>
                    <w:p w14:paraId="15CEFCEA" w14:textId="40C9598D" w:rsidR="005E0B31" w:rsidRDefault="005E0B31" w:rsidP="008F5B68"/>
                    <w:p w14:paraId="077D4713" w14:textId="6C1C5700" w:rsidR="005E0B31" w:rsidRDefault="005E0B31" w:rsidP="008F5B68"/>
                    <w:p w14:paraId="1642968F" w14:textId="1396B3A9" w:rsidR="005E0B31" w:rsidRDefault="005E0B31" w:rsidP="008F5B68"/>
                    <w:p w14:paraId="1777075B" w14:textId="4C61E0EF" w:rsidR="005E0B31" w:rsidRDefault="005E0B31" w:rsidP="008F5B68"/>
                    <w:p w14:paraId="61FF1779" w14:textId="12347751" w:rsidR="005E0B31" w:rsidRDefault="005E0B31" w:rsidP="008F5B68"/>
                    <w:p w14:paraId="01D229A8" w14:textId="7694D397" w:rsidR="005E0B31" w:rsidRDefault="005E0B31" w:rsidP="008F5B68"/>
                    <w:p w14:paraId="46864596" w14:textId="28287478" w:rsidR="005E0B31" w:rsidRDefault="005E0B31" w:rsidP="008F5B68"/>
                    <w:p w14:paraId="3308E56E" w14:textId="77566B86" w:rsidR="005E0B31" w:rsidRDefault="005E0B31" w:rsidP="008F5B68"/>
                    <w:p w14:paraId="4967E738" w14:textId="321E2CC8" w:rsidR="005E0B31" w:rsidRDefault="005E0B31" w:rsidP="008F5B68"/>
                    <w:p w14:paraId="4AA8BB8A" w14:textId="462F7087" w:rsidR="005E0B31" w:rsidRDefault="005E0B31" w:rsidP="008F5B68"/>
                    <w:p w14:paraId="24FCCB41" w14:textId="110E38C9" w:rsidR="005E0B31" w:rsidRDefault="005E0B31" w:rsidP="008F5B68"/>
                    <w:p w14:paraId="69A52506" w14:textId="7F8A453F" w:rsidR="005E0B31" w:rsidRDefault="005E0B31" w:rsidP="008F5B68"/>
                    <w:p w14:paraId="768F7B91" w14:textId="79846947" w:rsidR="005E0B31" w:rsidRDefault="005E0B31" w:rsidP="008F5B68"/>
                    <w:p w14:paraId="67C7AF84" w14:textId="72A55C5A" w:rsidR="005E0B31" w:rsidRDefault="005E0B31" w:rsidP="008F5B68"/>
                    <w:p w14:paraId="4CD4DD22" w14:textId="1D3445AF" w:rsidR="005E0B31" w:rsidRDefault="005E0B31" w:rsidP="008F5B68"/>
                    <w:p w14:paraId="7962065D" w14:textId="409B1C0A" w:rsidR="005E0B31" w:rsidRDefault="005E0B31" w:rsidP="008F5B68"/>
                    <w:p w14:paraId="198F8806" w14:textId="3262003C" w:rsidR="005E0B31" w:rsidRDefault="005E0B31" w:rsidP="008F5B68"/>
                    <w:p w14:paraId="74AFBE28" w14:textId="151F05DC" w:rsidR="005E0B31" w:rsidRDefault="005E0B31" w:rsidP="008F5B68"/>
                    <w:p w14:paraId="6230902D" w14:textId="7C180495" w:rsidR="005E0B31" w:rsidRDefault="005E0B31" w:rsidP="008F5B68"/>
                    <w:p w14:paraId="4074BA18" w14:textId="59140F32" w:rsidR="005E0B31" w:rsidRDefault="005E0B31" w:rsidP="008F5B68"/>
                    <w:p w14:paraId="7197E141" w14:textId="6AA970A0" w:rsidR="005E0B31" w:rsidRDefault="005E0B31" w:rsidP="008F5B68"/>
                    <w:p w14:paraId="01528744" w14:textId="561BE6B6" w:rsidR="005E0B31" w:rsidRDefault="005E0B31" w:rsidP="008F5B68"/>
                    <w:p w14:paraId="076EB800" w14:textId="3D959BD0" w:rsidR="005E0B31" w:rsidRDefault="005E0B31" w:rsidP="008F5B68"/>
                    <w:p w14:paraId="2F873CCD" w14:textId="72344DD3" w:rsidR="005E0B31" w:rsidRDefault="005E0B31" w:rsidP="008F5B68"/>
                    <w:p w14:paraId="5B9A912F" w14:textId="53C0A9E4" w:rsidR="005E0B31" w:rsidRDefault="005E0B31" w:rsidP="008F5B68"/>
                    <w:p w14:paraId="2142664C" w14:textId="0B5B3C9E" w:rsidR="005E0B31" w:rsidRDefault="005E0B31" w:rsidP="008F5B68"/>
                    <w:p w14:paraId="4631260E" w14:textId="668DCAD0" w:rsidR="005E0B31" w:rsidRDefault="005E0B31" w:rsidP="008F5B68"/>
                    <w:p w14:paraId="68AA84B2" w14:textId="70B19985" w:rsidR="005E0B31" w:rsidRDefault="005E0B31" w:rsidP="008F5B68"/>
                    <w:p w14:paraId="685B82FE" w14:textId="19BD37E5" w:rsidR="005E0B31" w:rsidRDefault="005E0B31" w:rsidP="008F5B68"/>
                    <w:p w14:paraId="0B161C12" w14:textId="6A3F83C7" w:rsidR="005E0B31" w:rsidRDefault="005E0B31" w:rsidP="008F5B68"/>
                    <w:p w14:paraId="21AF4DB3" w14:textId="5D448EC9" w:rsidR="005E0B31" w:rsidRDefault="005E0B31" w:rsidP="008F5B68"/>
                    <w:p w14:paraId="2A26AF28" w14:textId="291A47DB" w:rsidR="005E0B31" w:rsidRDefault="005E0B31" w:rsidP="008F5B68"/>
                    <w:p w14:paraId="70436A7B" w14:textId="6558ED4A" w:rsidR="005E0B31" w:rsidRDefault="005E0B31" w:rsidP="008F5B68"/>
                    <w:p w14:paraId="1F940C6C" w14:textId="0DAD4B3A" w:rsidR="005E0B31" w:rsidRDefault="005E0B31" w:rsidP="008F5B68"/>
                    <w:p w14:paraId="4C2BA831" w14:textId="41E03B83" w:rsidR="005E0B31" w:rsidRDefault="005E0B31" w:rsidP="008F5B68"/>
                    <w:p w14:paraId="5257F704" w14:textId="13AC39E9" w:rsidR="005E0B31" w:rsidRDefault="005E0B31" w:rsidP="008F5B68"/>
                    <w:p w14:paraId="513650DF" w14:textId="2BC961D1" w:rsidR="005E0B31" w:rsidRDefault="005E0B31" w:rsidP="008F5B68"/>
                    <w:p w14:paraId="67BA4A7E" w14:textId="70C8AD1F" w:rsidR="005E0B31" w:rsidRDefault="005E0B31" w:rsidP="008F5B68"/>
                    <w:p w14:paraId="5DA666EF" w14:textId="53C7D596" w:rsidR="005E0B31" w:rsidRDefault="005E0B31" w:rsidP="008F5B68"/>
                    <w:p w14:paraId="3459B183" w14:textId="6FFBB625" w:rsidR="005E0B31" w:rsidRDefault="005E0B31" w:rsidP="008F5B68"/>
                    <w:p w14:paraId="26879531" w14:textId="3A733412" w:rsidR="005E0B31" w:rsidRDefault="005E0B31" w:rsidP="008F5B68"/>
                    <w:p w14:paraId="70A16403" w14:textId="7A86C03F" w:rsidR="005E0B31" w:rsidRDefault="005E0B31" w:rsidP="008F5B68"/>
                    <w:p w14:paraId="1E8A2627" w14:textId="34E663FC" w:rsidR="005E0B31" w:rsidRDefault="005E0B31" w:rsidP="008F5B68"/>
                    <w:p w14:paraId="05968EC5" w14:textId="7BEFD555" w:rsidR="005E0B31" w:rsidRDefault="005E0B31" w:rsidP="008F5B68"/>
                    <w:p w14:paraId="3AD81FCE" w14:textId="1048FA7B" w:rsidR="005E0B31" w:rsidRDefault="005E0B31" w:rsidP="008F5B68"/>
                    <w:p w14:paraId="5ABDEF96" w14:textId="439D4275" w:rsidR="005E0B31" w:rsidRDefault="005E0B31" w:rsidP="008F5B68"/>
                    <w:p w14:paraId="030B4ABD" w14:textId="633EEC08" w:rsidR="005E0B31" w:rsidRDefault="005E0B31" w:rsidP="008F5B68"/>
                    <w:p w14:paraId="7FF1D1A9" w14:textId="7B0540AB" w:rsidR="005E0B31" w:rsidRDefault="005E0B31" w:rsidP="008F5B68"/>
                    <w:p w14:paraId="138EDF21" w14:textId="6B12A3F7" w:rsidR="005E0B31" w:rsidRDefault="005E0B31" w:rsidP="008F5B68"/>
                    <w:p w14:paraId="452936A9" w14:textId="5922DC04" w:rsidR="005E0B31" w:rsidRDefault="005E0B31" w:rsidP="008F5B68"/>
                    <w:p w14:paraId="295F7180" w14:textId="4D92127E" w:rsidR="005E0B31" w:rsidRDefault="005E0B31" w:rsidP="008F5B68"/>
                    <w:p w14:paraId="77DC4130" w14:textId="57BDD156" w:rsidR="005E0B31" w:rsidRDefault="005E0B31" w:rsidP="008F5B68"/>
                    <w:p w14:paraId="2814B6AC" w14:textId="77777777" w:rsidR="005E0B31" w:rsidRDefault="005E0B31" w:rsidP="008F5B68"/>
                  </w:txbxContent>
                </v:textbox>
                <w10:wrap anchorx="margin"/>
              </v:shape>
            </w:pict>
          </mc:Fallback>
        </mc:AlternateContent>
      </w:r>
    </w:p>
    <w:p w14:paraId="5D88E8F5" w14:textId="51D058F9" w:rsidR="005E0B31" w:rsidRDefault="005E0B31" w:rsidP="008F5B68">
      <w:pPr>
        <w:pStyle w:val="NoSpacing"/>
        <w:jc w:val="both"/>
        <w:rPr>
          <w:rFonts w:ascii="Berlin Sans FB" w:hAnsi="Berlin Sans FB"/>
        </w:rPr>
      </w:pPr>
    </w:p>
    <w:p w14:paraId="78063214" w14:textId="77546893" w:rsidR="005E0B31" w:rsidRDefault="005E0B31" w:rsidP="008F5B68">
      <w:pPr>
        <w:pStyle w:val="NoSpacing"/>
        <w:jc w:val="both"/>
        <w:rPr>
          <w:rFonts w:ascii="Berlin Sans FB" w:hAnsi="Berlin Sans FB"/>
        </w:rPr>
      </w:pPr>
    </w:p>
    <w:p w14:paraId="6E0E2CA6" w14:textId="4645AA87" w:rsidR="005E0B31" w:rsidRDefault="005E0B31" w:rsidP="008F5B68">
      <w:pPr>
        <w:pStyle w:val="NoSpacing"/>
        <w:jc w:val="both"/>
        <w:rPr>
          <w:rFonts w:ascii="Berlin Sans FB" w:hAnsi="Berlin Sans FB"/>
        </w:rPr>
      </w:pPr>
    </w:p>
    <w:p w14:paraId="37BF7C0A" w14:textId="5E17784A" w:rsidR="005E0B31" w:rsidRDefault="005E0B31" w:rsidP="008F5B68">
      <w:pPr>
        <w:pStyle w:val="NoSpacing"/>
        <w:jc w:val="both"/>
        <w:rPr>
          <w:rFonts w:ascii="Berlin Sans FB" w:hAnsi="Berlin Sans FB"/>
        </w:rPr>
      </w:pPr>
    </w:p>
    <w:p w14:paraId="22B8ABC5" w14:textId="620D4C1E" w:rsidR="005E0B31" w:rsidRDefault="005E0B31" w:rsidP="008F5B68">
      <w:pPr>
        <w:pStyle w:val="NoSpacing"/>
        <w:jc w:val="both"/>
        <w:rPr>
          <w:rFonts w:ascii="Berlin Sans FB" w:hAnsi="Berlin Sans FB"/>
        </w:rPr>
      </w:pPr>
    </w:p>
    <w:p w14:paraId="6FDB6FD8" w14:textId="505E9A08" w:rsidR="005E0B31" w:rsidRDefault="005E0B31" w:rsidP="008F5B68">
      <w:pPr>
        <w:pStyle w:val="NoSpacing"/>
        <w:jc w:val="both"/>
        <w:rPr>
          <w:rFonts w:ascii="Berlin Sans FB" w:hAnsi="Berlin Sans FB"/>
        </w:rPr>
      </w:pPr>
    </w:p>
    <w:p w14:paraId="5847FDFF" w14:textId="5CE7F85A" w:rsidR="005E0B31" w:rsidRDefault="005E0B31" w:rsidP="008F5B68">
      <w:pPr>
        <w:pStyle w:val="NoSpacing"/>
        <w:jc w:val="both"/>
        <w:rPr>
          <w:rFonts w:ascii="Berlin Sans FB" w:hAnsi="Berlin Sans FB"/>
        </w:rPr>
      </w:pPr>
    </w:p>
    <w:p w14:paraId="4A2F70EF" w14:textId="190C4B4E" w:rsidR="005E0B31" w:rsidRDefault="005E0B31" w:rsidP="008F5B68">
      <w:pPr>
        <w:pStyle w:val="NoSpacing"/>
        <w:jc w:val="both"/>
        <w:rPr>
          <w:rFonts w:ascii="Berlin Sans FB" w:hAnsi="Berlin Sans FB"/>
        </w:rPr>
      </w:pPr>
    </w:p>
    <w:p w14:paraId="07B1B7F2" w14:textId="47EA72C4" w:rsidR="005E0B31" w:rsidRDefault="005E0B31" w:rsidP="008F5B68">
      <w:pPr>
        <w:pStyle w:val="NoSpacing"/>
        <w:jc w:val="both"/>
        <w:rPr>
          <w:rFonts w:ascii="Berlin Sans FB" w:hAnsi="Berlin Sans FB"/>
        </w:rPr>
      </w:pPr>
    </w:p>
    <w:p w14:paraId="0841975B" w14:textId="575842D7" w:rsidR="005E0B31" w:rsidRDefault="005E0B31" w:rsidP="008F5B68">
      <w:pPr>
        <w:pStyle w:val="NoSpacing"/>
        <w:jc w:val="both"/>
        <w:rPr>
          <w:rFonts w:ascii="Berlin Sans FB" w:hAnsi="Berlin Sans FB"/>
        </w:rPr>
      </w:pPr>
    </w:p>
    <w:p w14:paraId="70092891" w14:textId="2A66232F" w:rsidR="005E0B31" w:rsidRDefault="005E0B31" w:rsidP="008F5B68">
      <w:pPr>
        <w:pStyle w:val="NoSpacing"/>
        <w:jc w:val="both"/>
        <w:rPr>
          <w:rFonts w:ascii="Berlin Sans FB" w:hAnsi="Berlin Sans FB"/>
        </w:rPr>
      </w:pPr>
    </w:p>
    <w:p w14:paraId="2B609A1E" w14:textId="340534C9" w:rsidR="005E0B31" w:rsidRDefault="005E0B31" w:rsidP="008F5B68">
      <w:pPr>
        <w:pStyle w:val="NoSpacing"/>
        <w:jc w:val="both"/>
        <w:rPr>
          <w:rFonts w:ascii="Berlin Sans FB" w:hAnsi="Berlin Sans FB"/>
        </w:rPr>
      </w:pPr>
    </w:p>
    <w:p w14:paraId="46C6CC39" w14:textId="5395924E" w:rsidR="005E0B31" w:rsidRDefault="005E0B31" w:rsidP="008F5B68">
      <w:pPr>
        <w:pStyle w:val="NoSpacing"/>
        <w:jc w:val="both"/>
        <w:rPr>
          <w:rFonts w:ascii="Berlin Sans FB" w:hAnsi="Berlin Sans FB"/>
        </w:rPr>
      </w:pPr>
    </w:p>
    <w:p w14:paraId="2C1A8DE2" w14:textId="11C1DEE3" w:rsidR="005E0B31" w:rsidRDefault="005E0B31" w:rsidP="008F5B68">
      <w:pPr>
        <w:pStyle w:val="NoSpacing"/>
        <w:jc w:val="both"/>
        <w:rPr>
          <w:rFonts w:ascii="Berlin Sans FB" w:hAnsi="Berlin Sans FB"/>
        </w:rPr>
      </w:pPr>
    </w:p>
    <w:p w14:paraId="55905E64" w14:textId="1E81F773" w:rsidR="005E0B31" w:rsidRDefault="005E0B31" w:rsidP="008F5B68">
      <w:pPr>
        <w:pStyle w:val="NoSpacing"/>
        <w:jc w:val="both"/>
        <w:rPr>
          <w:rFonts w:ascii="Berlin Sans FB" w:hAnsi="Berlin Sans FB"/>
        </w:rPr>
      </w:pPr>
    </w:p>
    <w:p w14:paraId="7AFEB770" w14:textId="18D03A87" w:rsidR="005E0B31" w:rsidRDefault="005E0B31" w:rsidP="008F5B68">
      <w:pPr>
        <w:pStyle w:val="NoSpacing"/>
        <w:jc w:val="both"/>
        <w:rPr>
          <w:rFonts w:ascii="Berlin Sans FB" w:hAnsi="Berlin Sans FB"/>
        </w:rPr>
      </w:pPr>
    </w:p>
    <w:p w14:paraId="076203D2" w14:textId="56393A4C" w:rsidR="005E0B31" w:rsidRDefault="005E0B31" w:rsidP="008F5B68">
      <w:pPr>
        <w:pStyle w:val="NoSpacing"/>
        <w:jc w:val="both"/>
        <w:rPr>
          <w:rFonts w:ascii="Berlin Sans FB" w:hAnsi="Berlin Sans FB"/>
        </w:rPr>
      </w:pPr>
    </w:p>
    <w:p w14:paraId="6C7E597D" w14:textId="463BEF1F" w:rsidR="005E0B31" w:rsidRDefault="005E0B31" w:rsidP="008F5B68">
      <w:pPr>
        <w:pStyle w:val="NoSpacing"/>
        <w:jc w:val="both"/>
        <w:rPr>
          <w:rFonts w:ascii="Berlin Sans FB" w:hAnsi="Berlin Sans FB"/>
        </w:rPr>
      </w:pPr>
    </w:p>
    <w:p w14:paraId="04514285" w14:textId="3C719C04" w:rsidR="005E0B31" w:rsidRDefault="005E0B31" w:rsidP="008F5B68">
      <w:pPr>
        <w:pStyle w:val="NoSpacing"/>
        <w:jc w:val="both"/>
        <w:rPr>
          <w:rFonts w:ascii="Berlin Sans FB" w:hAnsi="Berlin Sans FB"/>
        </w:rPr>
      </w:pPr>
    </w:p>
    <w:p w14:paraId="6D7B2C07" w14:textId="2954FBEF" w:rsidR="005E0B31" w:rsidRDefault="005E0B31" w:rsidP="008F5B68">
      <w:pPr>
        <w:pStyle w:val="NoSpacing"/>
        <w:jc w:val="both"/>
        <w:rPr>
          <w:rFonts w:ascii="Berlin Sans FB" w:hAnsi="Berlin Sans FB"/>
        </w:rPr>
      </w:pPr>
    </w:p>
    <w:p w14:paraId="3C51CF2D" w14:textId="2985B289" w:rsidR="005E0B31" w:rsidRDefault="005E0B31" w:rsidP="008F5B68">
      <w:pPr>
        <w:pStyle w:val="NoSpacing"/>
        <w:jc w:val="both"/>
        <w:rPr>
          <w:rFonts w:ascii="Berlin Sans FB" w:hAnsi="Berlin Sans FB"/>
        </w:rPr>
      </w:pPr>
    </w:p>
    <w:p w14:paraId="091F0CA9" w14:textId="07356F89" w:rsidR="005E0B31" w:rsidRDefault="005E0B31" w:rsidP="008F5B68">
      <w:pPr>
        <w:pStyle w:val="NoSpacing"/>
        <w:jc w:val="both"/>
        <w:rPr>
          <w:rFonts w:ascii="Berlin Sans FB" w:hAnsi="Berlin Sans FB"/>
        </w:rPr>
      </w:pPr>
    </w:p>
    <w:p w14:paraId="2804A0D4" w14:textId="549AB87C" w:rsidR="005E0B31" w:rsidRDefault="005E0B31" w:rsidP="008F5B68">
      <w:pPr>
        <w:pStyle w:val="NoSpacing"/>
        <w:jc w:val="both"/>
        <w:rPr>
          <w:rFonts w:ascii="Berlin Sans FB" w:hAnsi="Berlin Sans FB"/>
        </w:rPr>
      </w:pPr>
    </w:p>
    <w:p w14:paraId="4EA45439" w14:textId="113FED1F" w:rsidR="005E0B31" w:rsidRDefault="005E0B31" w:rsidP="008F5B68">
      <w:pPr>
        <w:pStyle w:val="NoSpacing"/>
        <w:jc w:val="both"/>
        <w:rPr>
          <w:rFonts w:ascii="Berlin Sans FB" w:hAnsi="Berlin Sans FB"/>
        </w:rPr>
      </w:pPr>
    </w:p>
    <w:p w14:paraId="5C786CA4" w14:textId="12ECBA21" w:rsidR="005E0B31" w:rsidRDefault="005E0B31" w:rsidP="008F5B68">
      <w:pPr>
        <w:pStyle w:val="NoSpacing"/>
        <w:jc w:val="both"/>
        <w:rPr>
          <w:rFonts w:ascii="Berlin Sans FB" w:hAnsi="Berlin Sans FB"/>
        </w:rPr>
      </w:pPr>
    </w:p>
    <w:p w14:paraId="1EAD42B5" w14:textId="77E4CE80" w:rsidR="005E0B31" w:rsidRDefault="005E0B31" w:rsidP="008F5B68">
      <w:pPr>
        <w:pStyle w:val="NoSpacing"/>
        <w:jc w:val="both"/>
        <w:rPr>
          <w:rFonts w:ascii="Berlin Sans FB" w:hAnsi="Berlin Sans FB"/>
        </w:rPr>
      </w:pPr>
    </w:p>
    <w:p w14:paraId="1FD2FFE9" w14:textId="7CB04769" w:rsidR="005E0B31" w:rsidRDefault="005E0B31" w:rsidP="008F5B68">
      <w:pPr>
        <w:pStyle w:val="NoSpacing"/>
        <w:jc w:val="both"/>
        <w:rPr>
          <w:rFonts w:ascii="Berlin Sans FB" w:hAnsi="Berlin Sans FB"/>
        </w:rPr>
      </w:pPr>
    </w:p>
    <w:p w14:paraId="11B08913" w14:textId="3C87502E" w:rsidR="005E0B31" w:rsidRDefault="005E0B31" w:rsidP="008F5B68">
      <w:pPr>
        <w:pStyle w:val="NoSpacing"/>
        <w:jc w:val="both"/>
        <w:rPr>
          <w:rFonts w:ascii="Berlin Sans FB" w:hAnsi="Berlin Sans FB"/>
        </w:rPr>
      </w:pPr>
    </w:p>
    <w:p w14:paraId="2E1BC9FB" w14:textId="27D20B5B" w:rsidR="005E0B31" w:rsidRDefault="005E0B31" w:rsidP="008F5B68">
      <w:pPr>
        <w:pStyle w:val="NoSpacing"/>
        <w:jc w:val="both"/>
        <w:rPr>
          <w:rFonts w:ascii="Berlin Sans FB" w:hAnsi="Berlin Sans FB"/>
        </w:rPr>
      </w:pPr>
    </w:p>
    <w:p w14:paraId="26939741" w14:textId="7BEE4107" w:rsidR="005E0B31" w:rsidRDefault="005E0B31" w:rsidP="008F5B68">
      <w:pPr>
        <w:pStyle w:val="NoSpacing"/>
        <w:jc w:val="both"/>
        <w:rPr>
          <w:rFonts w:ascii="Berlin Sans FB" w:hAnsi="Berlin Sans FB"/>
        </w:rPr>
      </w:pPr>
    </w:p>
    <w:p w14:paraId="30EF594E" w14:textId="6941C83F" w:rsidR="005E0B31" w:rsidRDefault="005E0B31" w:rsidP="008F5B68">
      <w:pPr>
        <w:pStyle w:val="NoSpacing"/>
        <w:jc w:val="both"/>
        <w:rPr>
          <w:rFonts w:ascii="Berlin Sans FB" w:hAnsi="Berlin Sans FB"/>
        </w:rPr>
      </w:pPr>
    </w:p>
    <w:p w14:paraId="1BABFA99" w14:textId="5CE7A9AC" w:rsidR="005E0B31" w:rsidRDefault="005E0B31" w:rsidP="008F5B68">
      <w:pPr>
        <w:pStyle w:val="NoSpacing"/>
        <w:jc w:val="both"/>
        <w:rPr>
          <w:rFonts w:ascii="Berlin Sans FB" w:hAnsi="Berlin Sans FB"/>
        </w:rPr>
      </w:pPr>
    </w:p>
    <w:p w14:paraId="77B0E16E" w14:textId="53938B0E" w:rsidR="005E0B31" w:rsidRDefault="005E0B31" w:rsidP="008F5B68">
      <w:pPr>
        <w:pStyle w:val="NoSpacing"/>
        <w:jc w:val="both"/>
        <w:rPr>
          <w:rFonts w:ascii="Berlin Sans FB" w:hAnsi="Berlin Sans FB"/>
        </w:rPr>
      </w:pPr>
    </w:p>
    <w:p w14:paraId="4296A45E" w14:textId="4AA914E6" w:rsidR="005E0B31" w:rsidRDefault="005E0B31" w:rsidP="008F5B68">
      <w:pPr>
        <w:pStyle w:val="NoSpacing"/>
        <w:jc w:val="both"/>
        <w:rPr>
          <w:rFonts w:ascii="Berlin Sans FB" w:hAnsi="Berlin Sans FB"/>
        </w:rPr>
      </w:pPr>
    </w:p>
    <w:p w14:paraId="51401684" w14:textId="03D00372" w:rsidR="005E0B31" w:rsidRDefault="005E0B31" w:rsidP="008F5B68">
      <w:pPr>
        <w:pStyle w:val="NoSpacing"/>
        <w:jc w:val="both"/>
        <w:rPr>
          <w:rFonts w:ascii="Berlin Sans FB" w:hAnsi="Berlin Sans FB"/>
        </w:rPr>
      </w:pPr>
    </w:p>
    <w:p w14:paraId="5760738A" w14:textId="50686D93" w:rsidR="005E0B31" w:rsidRDefault="005E0B31" w:rsidP="008F5B68">
      <w:pPr>
        <w:pStyle w:val="NoSpacing"/>
        <w:jc w:val="both"/>
        <w:rPr>
          <w:rFonts w:ascii="Berlin Sans FB" w:hAnsi="Berlin Sans FB"/>
        </w:rPr>
      </w:pPr>
    </w:p>
    <w:p w14:paraId="1124A8EE" w14:textId="6FE9CACC" w:rsidR="005E0B31" w:rsidRDefault="005E0B31" w:rsidP="008F5B68">
      <w:pPr>
        <w:pStyle w:val="NoSpacing"/>
        <w:jc w:val="both"/>
        <w:rPr>
          <w:rFonts w:ascii="Berlin Sans FB" w:hAnsi="Berlin Sans FB"/>
        </w:rPr>
      </w:pPr>
    </w:p>
    <w:p w14:paraId="061BA87A" w14:textId="2AEE7DF0" w:rsidR="005E0B31" w:rsidRDefault="005E0B31" w:rsidP="008F5B68">
      <w:pPr>
        <w:pStyle w:val="NoSpacing"/>
        <w:jc w:val="both"/>
        <w:rPr>
          <w:rFonts w:ascii="Berlin Sans FB" w:hAnsi="Berlin Sans FB"/>
        </w:rPr>
      </w:pPr>
    </w:p>
    <w:p w14:paraId="50E19237" w14:textId="1A8C9A28" w:rsidR="009D32B0" w:rsidRDefault="009D32B0" w:rsidP="00EA10DB">
      <w:pPr>
        <w:pStyle w:val="NoSpacing"/>
        <w:jc w:val="both"/>
        <w:rPr>
          <w:rFonts w:ascii="Cavolini" w:hAnsi="Cavolini" w:cs="Cavolini"/>
          <w:sz w:val="20"/>
          <w:szCs w:val="20"/>
        </w:rPr>
      </w:pPr>
    </w:p>
    <w:p w14:paraId="391E293B" w14:textId="27DB8407" w:rsidR="00EA10DB" w:rsidRDefault="00EA10DB" w:rsidP="00EA10DB">
      <w:pPr>
        <w:pStyle w:val="NoSpacing"/>
        <w:jc w:val="both"/>
        <w:rPr>
          <w:rFonts w:ascii="Cavolini" w:hAnsi="Cavolini" w:cs="Cavolini"/>
          <w:sz w:val="20"/>
          <w:szCs w:val="20"/>
        </w:rPr>
      </w:pPr>
    </w:p>
    <w:p w14:paraId="3AC3BF52" w14:textId="53E4D841" w:rsidR="00EA10DB" w:rsidRDefault="00C017DB" w:rsidP="00EA10DB">
      <w:pPr>
        <w:pStyle w:val="NoSpacing"/>
        <w:jc w:val="both"/>
        <w:rPr>
          <w:rFonts w:ascii="Cavolini" w:hAnsi="Cavolini" w:cs="Cavolini"/>
          <w:sz w:val="20"/>
          <w:szCs w:val="20"/>
        </w:rPr>
      </w:pPr>
      <w:r>
        <w:rPr>
          <w:noProof/>
        </w:rPr>
        <w:drawing>
          <wp:anchor distT="0" distB="0" distL="114300" distR="114300" simplePos="0" relativeHeight="251718656" behindDoc="1" locked="0" layoutInCell="1" allowOverlap="1" wp14:anchorId="447733D9" wp14:editId="2B46FE25">
            <wp:simplePos x="0" y="0"/>
            <wp:positionH relativeFrom="column">
              <wp:posOffset>618490</wp:posOffset>
            </wp:positionH>
            <wp:positionV relativeFrom="paragraph">
              <wp:posOffset>-76200</wp:posOffset>
            </wp:positionV>
            <wp:extent cx="2124075" cy="38798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407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38C92" w14:textId="12051572" w:rsidR="009D32B0" w:rsidRDefault="009D32B0" w:rsidP="00EA10DB">
      <w:pPr>
        <w:pStyle w:val="NoSpacing"/>
        <w:jc w:val="both"/>
        <w:rPr>
          <w:rFonts w:ascii="Cavolini" w:hAnsi="Cavolini" w:cs="Cavolini"/>
          <w:sz w:val="20"/>
          <w:szCs w:val="20"/>
        </w:rPr>
      </w:pPr>
    </w:p>
    <w:p w14:paraId="0A15A894" w14:textId="77777777" w:rsidR="0020489A" w:rsidRDefault="0020489A" w:rsidP="00EA10DB">
      <w:pPr>
        <w:pStyle w:val="NoSpacing"/>
        <w:jc w:val="both"/>
        <w:rPr>
          <w:rFonts w:ascii="Cavolini" w:hAnsi="Cavolini" w:cs="Cavolini"/>
          <w:sz w:val="21"/>
          <w:szCs w:val="21"/>
        </w:rPr>
      </w:pPr>
    </w:p>
    <w:p w14:paraId="7E6F2242" w14:textId="650BA068" w:rsidR="00EA10DB" w:rsidRPr="007406E2" w:rsidRDefault="00EA10DB" w:rsidP="00EA10DB">
      <w:pPr>
        <w:pStyle w:val="NoSpacing"/>
        <w:jc w:val="both"/>
        <w:rPr>
          <w:rFonts w:ascii="Cavolini" w:hAnsi="Cavolini" w:cs="Cavolini"/>
          <w:sz w:val="21"/>
          <w:szCs w:val="21"/>
        </w:rPr>
      </w:pPr>
      <w:r w:rsidRPr="007406E2">
        <w:rPr>
          <w:rFonts w:ascii="Cavolini" w:hAnsi="Cavolini" w:cs="Cavolini"/>
          <w:sz w:val="21"/>
          <w:szCs w:val="21"/>
        </w:rPr>
        <w:t>Monroeville has once again been recognized as a Tree City for 2021.  This will be the 15</w:t>
      </w:r>
      <w:r w:rsidRPr="007406E2">
        <w:rPr>
          <w:rFonts w:ascii="Cavolini" w:hAnsi="Cavolini" w:cs="Cavolini"/>
          <w:sz w:val="21"/>
          <w:szCs w:val="21"/>
          <w:vertAlign w:val="superscript"/>
        </w:rPr>
        <w:t>th</w:t>
      </w:r>
      <w:r w:rsidRPr="007406E2">
        <w:rPr>
          <w:rFonts w:ascii="Cavolini" w:hAnsi="Cavolini" w:cs="Cavolini"/>
          <w:sz w:val="21"/>
          <w:szCs w:val="21"/>
        </w:rPr>
        <w:t xml:space="preserve"> year we have had that designation.   We are planning an Arbor Day celebration for late April and the public is welcome.   </w:t>
      </w:r>
    </w:p>
    <w:p w14:paraId="53E01295" w14:textId="15AD75CF" w:rsidR="001152B1" w:rsidRPr="00846A59" w:rsidRDefault="001152B1" w:rsidP="00EA10DB">
      <w:pPr>
        <w:pStyle w:val="NoSpacing"/>
        <w:jc w:val="both"/>
        <w:rPr>
          <w:rFonts w:ascii="Cavolini" w:hAnsi="Cavolini" w:cs="Cavolini"/>
          <w:sz w:val="12"/>
          <w:szCs w:val="12"/>
        </w:rPr>
      </w:pPr>
    </w:p>
    <w:p w14:paraId="3A8D4657" w14:textId="1BD50A2D" w:rsidR="001152B1" w:rsidRPr="00A3370E" w:rsidRDefault="00DA323E" w:rsidP="00DA323E">
      <w:pPr>
        <w:pStyle w:val="NoSpacing"/>
        <w:jc w:val="center"/>
        <w:rPr>
          <w:rFonts w:ascii="Arial Narrow" w:hAnsi="Arial Narrow" w:cs="Cavolini"/>
          <w:b/>
          <w:bCs/>
        </w:rPr>
      </w:pPr>
      <w:r w:rsidRPr="00A3370E">
        <w:rPr>
          <w:rFonts w:ascii="Arial Narrow" w:hAnsi="Arial Narrow" w:cs="Cavolini"/>
          <w:b/>
          <w:bCs/>
        </w:rPr>
        <w:t>THE RIGHT TREE FOR THE RIGHT PLACE</w:t>
      </w:r>
    </w:p>
    <w:p w14:paraId="68C51566" w14:textId="7349E47C" w:rsidR="001152B1" w:rsidRPr="00846A59" w:rsidRDefault="001152B1" w:rsidP="00EA10DB">
      <w:pPr>
        <w:pStyle w:val="NoSpacing"/>
        <w:jc w:val="both"/>
        <w:rPr>
          <w:rFonts w:ascii="Cavolini" w:hAnsi="Cavolini" w:cs="Cavolini"/>
          <w:sz w:val="12"/>
          <w:szCs w:val="12"/>
        </w:rPr>
      </w:pPr>
    </w:p>
    <w:p w14:paraId="06D7A50D" w14:textId="4A7F4446" w:rsidR="00EA10DB" w:rsidRPr="007406E2" w:rsidRDefault="00EA10DB" w:rsidP="00EA10DB">
      <w:pPr>
        <w:pStyle w:val="NoSpacing"/>
        <w:jc w:val="both"/>
        <w:rPr>
          <w:rFonts w:ascii="Cavolini" w:hAnsi="Cavolini" w:cs="Cavolini"/>
          <w:sz w:val="21"/>
          <w:szCs w:val="21"/>
        </w:rPr>
      </w:pPr>
      <w:r w:rsidRPr="007406E2">
        <w:rPr>
          <w:rFonts w:ascii="Cavolini" w:hAnsi="Cavolini" w:cs="Cavolini"/>
          <w:sz w:val="21"/>
          <w:szCs w:val="21"/>
        </w:rPr>
        <w:t xml:space="preserve">The Shade Tree Commission is in charge of the trees in the boulevard.  We plant, recommend maintenance and removal for these trees.  If you would have a concern or want a tree planted in your boulevard, please contact the Village </w:t>
      </w:r>
      <w:r w:rsidR="00AD6755">
        <w:rPr>
          <w:rFonts w:ascii="Cavolini" w:hAnsi="Cavolini" w:cs="Cavolini"/>
          <w:sz w:val="21"/>
          <w:szCs w:val="21"/>
        </w:rPr>
        <w:t>O</w:t>
      </w:r>
      <w:r w:rsidRPr="007406E2">
        <w:rPr>
          <w:rFonts w:ascii="Cavolini" w:hAnsi="Cavolini" w:cs="Cavolini"/>
          <w:sz w:val="21"/>
          <w:szCs w:val="21"/>
        </w:rPr>
        <w:t>ffice and they will let us know.  We are very cognizant in making sure the trees that are planted are in the right spot.  Trees are a very important resource for our Village.</w:t>
      </w:r>
    </w:p>
    <w:p w14:paraId="4C3D64EA" w14:textId="7D4FC953" w:rsidR="00EA10DB" w:rsidRPr="007406E2" w:rsidRDefault="00EA10DB" w:rsidP="002237E2">
      <w:pPr>
        <w:jc w:val="right"/>
        <w:rPr>
          <w:rFonts w:ascii="Cavolini" w:hAnsi="Cavolini" w:cs="Cavolini"/>
          <w:sz w:val="21"/>
          <w:szCs w:val="21"/>
        </w:rPr>
      </w:pPr>
      <w:r w:rsidRPr="007406E2">
        <w:rPr>
          <w:rFonts w:ascii="Cavolini" w:hAnsi="Cavolini" w:cs="Cavolini"/>
          <w:sz w:val="21"/>
          <w:szCs w:val="21"/>
        </w:rPr>
        <w:t>Shade Tree Commission</w:t>
      </w:r>
    </w:p>
    <w:p w14:paraId="327FC886" w14:textId="60BC0545" w:rsidR="004645A9" w:rsidRPr="00AB3086" w:rsidRDefault="004645A9" w:rsidP="00160AAB">
      <w:pPr>
        <w:pStyle w:val="NoSpacing"/>
        <w:rPr>
          <w:sz w:val="16"/>
          <w:szCs w:val="16"/>
        </w:rPr>
      </w:pPr>
    </w:p>
    <w:p w14:paraId="478BFDE8" w14:textId="282305F4" w:rsidR="005E0B31" w:rsidRDefault="00A31B79" w:rsidP="008F5B68">
      <w:pPr>
        <w:pStyle w:val="NoSpacing"/>
        <w:jc w:val="both"/>
        <w:rPr>
          <w:rFonts w:ascii="Berlin Sans FB" w:hAnsi="Berlin Sans FB"/>
        </w:rPr>
      </w:pPr>
      <w:r>
        <w:rPr>
          <w:noProof/>
        </w:rPr>
        <w:drawing>
          <wp:anchor distT="0" distB="0" distL="114300" distR="114300" simplePos="0" relativeHeight="251724800" behindDoc="1" locked="0" layoutInCell="1" allowOverlap="1" wp14:anchorId="66D394A6" wp14:editId="37355423">
            <wp:simplePos x="0" y="0"/>
            <wp:positionH relativeFrom="column">
              <wp:posOffset>190500</wp:posOffset>
            </wp:positionH>
            <wp:positionV relativeFrom="paragraph">
              <wp:posOffset>20955</wp:posOffset>
            </wp:positionV>
            <wp:extent cx="3022023" cy="190500"/>
            <wp:effectExtent l="0" t="0" r="698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2023"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0DB">
        <w:rPr>
          <w:rFonts w:ascii="Berlin Sans FB" w:hAnsi="Berlin Sans FB"/>
        </w:rPr>
        <w:t xml:space="preserve"> </w:t>
      </w:r>
    </w:p>
    <w:p w14:paraId="63E274BC" w14:textId="3C188084" w:rsidR="00352645" w:rsidRDefault="00352645" w:rsidP="008F5B68">
      <w:pPr>
        <w:pStyle w:val="NoSpacing"/>
        <w:jc w:val="both"/>
        <w:rPr>
          <w:rFonts w:ascii="Berlin Sans FB" w:hAnsi="Berlin Sans FB"/>
        </w:rPr>
      </w:pPr>
    </w:p>
    <w:p w14:paraId="479CFC50" w14:textId="13071A01" w:rsidR="00886D81" w:rsidRPr="00160AAB" w:rsidRDefault="006C744A" w:rsidP="00160AAB">
      <w:pPr>
        <w:pStyle w:val="NoSpacing"/>
        <w:jc w:val="both"/>
        <w:rPr>
          <w:rFonts w:ascii="Comic Sans MS" w:hAnsi="Comic Sans MS"/>
        </w:rPr>
      </w:pPr>
      <w:r>
        <w:rPr>
          <w:noProof/>
        </w:rPr>
        <w:drawing>
          <wp:anchor distT="0" distB="0" distL="114300" distR="114300" simplePos="0" relativeHeight="251719680" behindDoc="1" locked="0" layoutInCell="1" allowOverlap="1" wp14:anchorId="2BEA002B" wp14:editId="3E4FDF53">
            <wp:simplePos x="0" y="0"/>
            <wp:positionH relativeFrom="column">
              <wp:posOffset>257175</wp:posOffset>
            </wp:positionH>
            <wp:positionV relativeFrom="paragraph">
              <wp:posOffset>93345</wp:posOffset>
            </wp:positionV>
            <wp:extent cx="2790825" cy="459735"/>
            <wp:effectExtent l="57150" t="0" r="666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459735"/>
                    </a:xfrm>
                    <a:prstGeom prst="rect">
                      <a:avLst/>
                    </a:prstGeom>
                    <a:noFill/>
                    <a:ln>
                      <a:noFill/>
                    </a:ln>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p>
    <w:p w14:paraId="4AB98E8B" w14:textId="224A4E42" w:rsidR="007C298A" w:rsidRDefault="007C298A" w:rsidP="007C298A">
      <w:pPr>
        <w:pStyle w:val="NoSpacing"/>
        <w:jc w:val="center"/>
        <w:rPr>
          <w:rFonts w:ascii="Comic Sans MS" w:hAnsi="Comic Sans MS"/>
          <w:sz w:val="12"/>
          <w:szCs w:val="12"/>
        </w:rPr>
      </w:pPr>
    </w:p>
    <w:p w14:paraId="64A55AF7" w14:textId="77777777" w:rsidR="006C744A" w:rsidRPr="00D54802" w:rsidRDefault="006C744A" w:rsidP="007C298A">
      <w:pPr>
        <w:pStyle w:val="NoSpacing"/>
        <w:jc w:val="center"/>
        <w:rPr>
          <w:rFonts w:ascii="Comic Sans MS" w:hAnsi="Comic Sans MS"/>
          <w:sz w:val="12"/>
          <w:szCs w:val="12"/>
        </w:rPr>
      </w:pPr>
    </w:p>
    <w:p w14:paraId="273EAD11" w14:textId="77777777" w:rsidR="006C744A" w:rsidRDefault="006C744A" w:rsidP="007C298A">
      <w:pPr>
        <w:pStyle w:val="NoSpacing"/>
        <w:jc w:val="both"/>
        <w:rPr>
          <w:rFonts w:ascii="Comic Sans MS" w:hAnsi="Comic Sans MS"/>
        </w:rPr>
      </w:pPr>
    </w:p>
    <w:p w14:paraId="0F91215C" w14:textId="0B98B5A6" w:rsidR="007C298A" w:rsidRDefault="007C298A" w:rsidP="007C298A">
      <w:pPr>
        <w:pStyle w:val="NoSpacing"/>
        <w:jc w:val="both"/>
        <w:rPr>
          <w:rFonts w:ascii="Comic Sans MS" w:hAnsi="Comic Sans MS"/>
        </w:rPr>
      </w:pPr>
      <w:r w:rsidRPr="00D54802">
        <w:rPr>
          <w:rFonts w:ascii="Comic Sans MS" w:hAnsi="Comic Sans MS"/>
        </w:rPr>
        <w:t>Yard waste has begun.  A reminder to our residents within the Village corporation limits, yard waste includes grass clippings, hedge trimmings, cut up limbs and branches</w:t>
      </w:r>
      <w:r w:rsidR="00D54802" w:rsidRPr="00D54802">
        <w:rPr>
          <w:rFonts w:ascii="Comic Sans MS" w:hAnsi="Comic Sans MS"/>
        </w:rPr>
        <w:t>, leaves and other yard material.  Contents and weight limits</w:t>
      </w:r>
      <w:r w:rsidR="00F754A4">
        <w:rPr>
          <w:rFonts w:ascii="Comic Sans MS" w:hAnsi="Comic Sans MS"/>
        </w:rPr>
        <w:t xml:space="preserve"> (</w:t>
      </w:r>
      <w:r w:rsidR="00472DB5">
        <w:rPr>
          <w:rFonts w:ascii="Comic Sans MS" w:hAnsi="Comic Sans MS"/>
        </w:rPr>
        <w:t>40lbs)</w:t>
      </w:r>
      <w:r w:rsidR="00D54802" w:rsidRPr="00D54802">
        <w:rPr>
          <w:rFonts w:ascii="Comic Sans MS" w:hAnsi="Comic Sans MS"/>
        </w:rPr>
        <w:t xml:space="preserve"> will be strictly enforced.  Have your containers at curbside by 7:00am on the second and fourth Tuesday and not more than 48 hours prior to the scheduled pick-up date.  If there are any questions about yard waste collection, please call the </w:t>
      </w:r>
      <w:r w:rsidR="00AD6755">
        <w:rPr>
          <w:rFonts w:ascii="Comic Sans MS" w:hAnsi="Comic Sans MS"/>
        </w:rPr>
        <w:t>S</w:t>
      </w:r>
      <w:r w:rsidR="00D54802" w:rsidRPr="00D54802">
        <w:rPr>
          <w:rFonts w:ascii="Comic Sans MS" w:hAnsi="Comic Sans MS"/>
        </w:rPr>
        <w:t xml:space="preserve">treet </w:t>
      </w:r>
      <w:r w:rsidR="00AD6755">
        <w:rPr>
          <w:rFonts w:ascii="Comic Sans MS" w:hAnsi="Comic Sans MS"/>
        </w:rPr>
        <w:t>D</w:t>
      </w:r>
      <w:r w:rsidR="00D54802" w:rsidRPr="00D54802">
        <w:rPr>
          <w:rFonts w:ascii="Comic Sans MS" w:hAnsi="Comic Sans MS"/>
        </w:rPr>
        <w:t xml:space="preserve">epartment </w:t>
      </w:r>
      <w:r w:rsidR="00A30DE1">
        <w:rPr>
          <w:rFonts w:ascii="Comic Sans MS" w:hAnsi="Comic Sans MS"/>
        </w:rPr>
        <w:t xml:space="preserve">                                </w:t>
      </w:r>
      <w:r w:rsidR="00D54802" w:rsidRPr="00D54802">
        <w:rPr>
          <w:rFonts w:ascii="Comic Sans MS" w:hAnsi="Comic Sans MS"/>
        </w:rPr>
        <w:t>at 419-465-2800.</w:t>
      </w:r>
    </w:p>
    <w:p w14:paraId="3056D61D" w14:textId="2DEC664F" w:rsidR="00BE50A5" w:rsidRDefault="00BE50A5" w:rsidP="008F5B68">
      <w:pPr>
        <w:pStyle w:val="NoSpacing"/>
        <w:jc w:val="both"/>
        <w:rPr>
          <w:rFonts w:ascii="Berlin Sans FB" w:hAnsi="Berlin Sans FB"/>
        </w:rPr>
      </w:pPr>
    </w:p>
    <w:p w14:paraId="4DDA6E9F" w14:textId="611DBB17" w:rsidR="00846A59" w:rsidRDefault="006C744A" w:rsidP="008F5B68">
      <w:pPr>
        <w:pStyle w:val="NoSpacing"/>
        <w:jc w:val="both"/>
        <w:rPr>
          <w:rFonts w:ascii="Berlin Sans FB" w:hAnsi="Berlin Sans FB"/>
        </w:rPr>
      </w:pPr>
      <w:r>
        <w:rPr>
          <w:noProof/>
        </w:rPr>
        <w:drawing>
          <wp:anchor distT="0" distB="0" distL="114300" distR="114300" simplePos="0" relativeHeight="251721728" behindDoc="1" locked="0" layoutInCell="1" allowOverlap="1" wp14:anchorId="27EA2BB8" wp14:editId="65E4A782">
            <wp:simplePos x="0" y="0"/>
            <wp:positionH relativeFrom="column">
              <wp:posOffset>142876</wp:posOffset>
            </wp:positionH>
            <wp:positionV relativeFrom="paragraph">
              <wp:posOffset>9525</wp:posOffset>
            </wp:positionV>
            <wp:extent cx="3028950" cy="19093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1735" cy="192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2BC6" w14:textId="50A935B2" w:rsidR="00E362F4" w:rsidRDefault="00E362F4" w:rsidP="008F5B68">
      <w:pPr>
        <w:pStyle w:val="NoSpacing"/>
        <w:jc w:val="both"/>
        <w:rPr>
          <w:rFonts w:ascii="Lucida Console" w:hAnsi="Lucida Console"/>
        </w:rPr>
      </w:pPr>
    </w:p>
    <w:p w14:paraId="0C1BC973" w14:textId="067DBE11" w:rsidR="00E362F4" w:rsidRDefault="006C744A" w:rsidP="008F5B68">
      <w:pPr>
        <w:pStyle w:val="NoSpacing"/>
        <w:jc w:val="both"/>
        <w:rPr>
          <w:rFonts w:ascii="Lucida Console" w:hAnsi="Lucida Console"/>
        </w:rPr>
      </w:pPr>
      <w:r>
        <w:rPr>
          <w:noProof/>
        </w:rPr>
        <w:drawing>
          <wp:anchor distT="0" distB="0" distL="114300" distR="114300" simplePos="0" relativeHeight="251722752" behindDoc="1" locked="0" layoutInCell="1" allowOverlap="1" wp14:anchorId="5254A23E" wp14:editId="7A4606C3">
            <wp:simplePos x="0" y="0"/>
            <wp:positionH relativeFrom="column">
              <wp:posOffset>323850</wp:posOffset>
            </wp:positionH>
            <wp:positionV relativeFrom="paragraph">
              <wp:posOffset>31115</wp:posOffset>
            </wp:positionV>
            <wp:extent cx="2657475" cy="314325"/>
            <wp:effectExtent l="57150" t="19050" r="476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grayscl/>
                      <a:extLst>
                        <a:ext uri="{BEBA8EAE-BF5A-486C-A8C5-ECC9F3942E4B}">
                          <a14:imgProps xmlns:a14="http://schemas.microsoft.com/office/drawing/2010/main">
                            <a14:imgLayer r:embed="rId50">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314325"/>
                    </a:xfrm>
                    <a:prstGeom prst="rect">
                      <a:avLst/>
                    </a:prstGeom>
                    <a:noFill/>
                    <a:ln>
                      <a:noFill/>
                    </a:ln>
                    <a:scene3d>
                      <a:camera prst="perspectiveRelaxedModerately"/>
                      <a:lightRig rig="threePt" dir="t"/>
                    </a:scene3d>
                  </pic:spPr>
                </pic:pic>
              </a:graphicData>
            </a:graphic>
          </wp:anchor>
        </w:drawing>
      </w:r>
    </w:p>
    <w:p w14:paraId="32505FEF" w14:textId="7A902405" w:rsidR="000851B3" w:rsidRDefault="000851B3" w:rsidP="008F5B68">
      <w:pPr>
        <w:pStyle w:val="NoSpacing"/>
        <w:jc w:val="both"/>
        <w:rPr>
          <w:rFonts w:ascii="Lucida Console" w:hAnsi="Lucida Console"/>
        </w:rPr>
      </w:pPr>
    </w:p>
    <w:p w14:paraId="5A0EE13C" w14:textId="77777777" w:rsidR="006C744A" w:rsidRPr="006C744A" w:rsidRDefault="006C744A" w:rsidP="008F5B68">
      <w:pPr>
        <w:pStyle w:val="NoSpacing"/>
        <w:jc w:val="both"/>
        <w:rPr>
          <w:rFonts w:ascii="Lucida Console" w:hAnsi="Lucida Console"/>
          <w:sz w:val="16"/>
          <w:szCs w:val="16"/>
        </w:rPr>
      </w:pPr>
    </w:p>
    <w:p w14:paraId="17EFF9BD" w14:textId="376C3A6E" w:rsidR="00801069" w:rsidRPr="00E362F4" w:rsidRDefault="00E111ED" w:rsidP="008F5B68">
      <w:pPr>
        <w:pStyle w:val="NoSpacing"/>
        <w:jc w:val="both"/>
        <w:rPr>
          <w:rFonts w:ascii="Lucida Console" w:hAnsi="Lucida Console"/>
        </w:rPr>
      </w:pPr>
      <w:r w:rsidRPr="00E362F4">
        <w:rPr>
          <w:rFonts w:ascii="Lucida Console" w:hAnsi="Lucida Console"/>
        </w:rPr>
        <w:t>As the weather warms up and we begin to think about home improvements please take note that an application for zoning compliance must be approved before any structure can be built, altered, or added to.  This includes fences, sheds, gazebos, pools, patios</w:t>
      </w:r>
      <w:r w:rsidR="00E362F4" w:rsidRPr="00E362F4">
        <w:rPr>
          <w:rFonts w:ascii="Lucida Console" w:hAnsi="Lucida Console"/>
        </w:rPr>
        <w:t>, decks</w:t>
      </w:r>
      <w:r w:rsidR="00E362F4">
        <w:rPr>
          <w:rFonts w:ascii="Lucida Console" w:hAnsi="Lucida Console"/>
        </w:rPr>
        <w:t>, additions, signs, etc.</w:t>
      </w:r>
    </w:p>
    <w:p w14:paraId="00DF8E47" w14:textId="5C0AC03D" w:rsidR="007406E2" w:rsidRDefault="007406E2" w:rsidP="008F5B68">
      <w:pPr>
        <w:pStyle w:val="NoSpacing"/>
        <w:jc w:val="both"/>
        <w:rPr>
          <w:rFonts w:ascii="Berlin Sans FB" w:hAnsi="Berlin Sans FB"/>
        </w:rPr>
      </w:pPr>
    </w:p>
    <w:p w14:paraId="6325D298" w14:textId="4CA0ED9D" w:rsidR="00F473D6" w:rsidRDefault="00F473D6" w:rsidP="00F473D6">
      <w:pPr>
        <w:pStyle w:val="NoSpacing"/>
        <w:jc w:val="center"/>
        <w:rPr>
          <w:rFonts w:ascii="Arial Narrow" w:hAnsi="Arial Narrow"/>
        </w:rPr>
      </w:pPr>
    </w:p>
    <w:p w14:paraId="344C087E" w14:textId="11964983" w:rsidR="00F473D6" w:rsidRDefault="00F473D6" w:rsidP="00F473D6">
      <w:pPr>
        <w:pStyle w:val="NoSpacing"/>
        <w:jc w:val="center"/>
        <w:rPr>
          <w:rFonts w:ascii="Arial Narrow" w:hAnsi="Arial Narrow"/>
        </w:rPr>
      </w:pPr>
    </w:p>
    <w:p w14:paraId="6467802D" w14:textId="4DC833AB" w:rsidR="00AB3086" w:rsidRDefault="0020489A" w:rsidP="00F473D6">
      <w:pPr>
        <w:pStyle w:val="NoSpacing"/>
        <w:jc w:val="center"/>
        <w:rPr>
          <w:rFonts w:ascii="Copperplate Gothic Light" w:hAnsi="Copperplate Gothic Light"/>
        </w:rPr>
      </w:pPr>
      <w:r>
        <w:rPr>
          <w:noProof/>
        </w:rPr>
        <w:drawing>
          <wp:anchor distT="0" distB="0" distL="114300" distR="114300" simplePos="0" relativeHeight="251714560" behindDoc="1" locked="0" layoutInCell="1" allowOverlap="1" wp14:anchorId="3637A3F4" wp14:editId="0AEFDD06">
            <wp:simplePos x="0" y="0"/>
            <wp:positionH relativeFrom="margin">
              <wp:posOffset>11277600</wp:posOffset>
            </wp:positionH>
            <wp:positionV relativeFrom="paragraph">
              <wp:posOffset>97155</wp:posOffset>
            </wp:positionV>
            <wp:extent cx="3324225" cy="2095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7F318" w14:textId="77777777" w:rsidR="00AB3086" w:rsidRDefault="00AB3086" w:rsidP="00F473D6">
      <w:pPr>
        <w:pStyle w:val="NoSpacing"/>
        <w:jc w:val="center"/>
        <w:rPr>
          <w:rFonts w:ascii="Copperplate Gothic Light" w:hAnsi="Copperplate Gothic Light"/>
        </w:rPr>
      </w:pPr>
    </w:p>
    <w:p w14:paraId="457FA11C" w14:textId="003A0B17" w:rsidR="00AB3086" w:rsidRDefault="00AB3086" w:rsidP="00F473D6">
      <w:pPr>
        <w:pStyle w:val="NoSpacing"/>
        <w:jc w:val="center"/>
        <w:rPr>
          <w:rFonts w:ascii="Copperplate Gothic Light" w:hAnsi="Copperplate Gothic Light"/>
        </w:rPr>
      </w:pPr>
    </w:p>
    <w:p w14:paraId="4F58F6BB" w14:textId="77777777" w:rsidR="00940596" w:rsidRDefault="00940596" w:rsidP="00F473D6">
      <w:pPr>
        <w:pStyle w:val="NoSpacing"/>
        <w:jc w:val="center"/>
        <w:rPr>
          <w:rFonts w:ascii="Copperplate Gothic Light" w:hAnsi="Copperplate Gothic Light"/>
        </w:rPr>
      </w:pPr>
    </w:p>
    <w:p w14:paraId="4F27E7D9" w14:textId="6C0678E6" w:rsidR="00801069" w:rsidRPr="00C06533" w:rsidRDefault="00F473D6" w:rsidP="00F473D6">
      <w:pPr>
        <w:pStyle w:val="NoSpacing"/>
        <w:jc w:val="center"/>
        <w:rPr>
          <w:rFonts w:ascii="Copperplate Gothic Light" w:hAnsi="Copperplate Gothic Light"/>
        </w:rPr>
      </w:pPr>
      <w:r w:rsidRPr="00C06533">
        <w:rPr>
          <w:rFonts w:ascii="Copperplate Gothic Light" w:hAnsi="Copperplate Gothic Light"/>
        </w:rPr>
        <w:t>VILLAGE OF MONROEVILLE</w:t>
      </w:r>
    </w:p>
    <w:p w14:paraId="7D848C49" w14:textId="1B9F7936" w:rsidR="00F473D6" w:rsidRPr="00C06533" w:rsidRDefault="00F473D6" w:rsidP="00F473D6">
      <w:pPr>
        <w:pStyle w:val="NoSpacing"/>
        <w:jc w:val="center"/>
        <w:rPr>
          <w:rFonts w:ascii="Copperplate Gothic Light" w:hAnsi="Copperplate Gothic Light"/>
        </w:rPr>
      </w:pPr>
      <w:r w:rsidRPr="00C06533">
        <w:rPr>
          <w:rFonts w:ascii="Copperplate Gothic Light" w:hAnsi="Copperplate Gothic Light"/>
        </w:rPr>
        <w:t>21 N MAIN ST   PO BOX 156</w:t>
      </w:r>
    </w:p>
    <w:p w14:paraId="2DF90030" w14:textId="51BC6CD6" w:rsidR="00801069" w:rsidRPr="00F473D6" w:rsidRDefault="00F473D6" w:rsidP="00F473D6">
      <w:pPr>
        <w:pStyle w:val="NoSpacing"/>
        <w:jc w:val="center"/>
        <w:rPr>
          <w:rFonts w:ascii="Arial Narrow" w:hAnsi="Arial Narrow"/>
        </w:rPr>
      </w:pPr>
      <w:r w:rsidRPr="00C06533">
        <w:rPr>
          <w:rFonts w:ascii="Copperplate Gothic Light" w:hAnsi="Copperplate Gothic Light"/>
        </w:rPr>
        <w:t>MONROEVILLE, OH  44847</w:t>
      </w:r>
    </w:p>
    <w:p w14:paraId="58153961" w14:textId="0640CF20" w:rsidR="00801069" w:rsidRDefault="00801069" w:rsidP="00F473D6">
      <w:pPr>
        <w:pStyle w:val="NoSpacing"/>
        <w:jc w:val="center"/>
        <w:rPr>
          <w:rFonts w:ascii="Berlin Sans FB" w:hAnsi="Berlin Sans FB"/>
        </w:rPr>
      </w:pPr>
    </w:p>
    <w:p w14:paraId="57D17BCD" w14:textId="736C93CB"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MELISSA FRIES-SEIP, MAYOR</w:t>
      </w:r>
    </w:p>
    <w:p w14:paraId="069E4104" w14:textId="416B6B8B" w:rsidR="00F473D6" w:rsidRPr="0038048B" w:rsidRDefault="0038048B" w:rsidP="00F473D6">
      <w:pPr>
        <w:pStyle w:val="NoSpacing"/>
        <w:jc w:val="center"/>
        <w:rPr>
          <w:rFonts w:cstheme="minorHAnsi"/>
        </w:rPr>
      </w:pPr>
      <w:r>
        <w:rPr>
          <w:rFonts w:cstheme="minorHAnsi"/>
        </w:rPr>
        <w:t>mayor@monroevilleohio.com</w:t>
      </w:r>
    </w:p>
    <w:p w14:paraId="45BB4CD5" w14:textId="3D7F5D52" w:rsidR="00F473D6" w:rsidRPr="00C06533" w:rsidRDefault="00F473D6" w:rsidP="00F473D6">
      <w:pPr>
        <w:pStyle w:val="NoSpacing"/>
        <w:jc w:val="center"/>
        <w:rPr>
          <w:rFonts w:ascii="Copperplate Gothic Light" w:hAnsi="Copperplate Gothic Light"/>
          <w:sz w:val="20"/>
          <w:szCs w:val="20"/>
        </w:rPr>
      </w:pPr>
    </w:p>
    <w:p w14:paraId="5A2BF9BD" w14:textId="2A89C7FD"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BONNIE BECK, FISCAL OFFICER</w:t>
      </w:r>
    </w:p>
    <w:p w14:paraId="02CA0516" w14:textId="725752AF" w:rsidR="00F473D6" w:rsidRPr="0038048B" w:rsidRDefault="0038048B" w:rsidP="00F473D6">
      <w:pPr>
        <w:pStyle w:val="NoSpacing"/>
        <w:jc w:val="center"/>
        <w:rPr>
          <w:rFonts w:cstheme="minorHAnsi"/>
          <w:sz w:val="20"/>
          <w:szCs w:val="20"/>
        </w:rPr>
      </w:pPr>
      <w:r>
        <w:rPr>
          <w:rFonts w:cstheme="minorHAnsi"/>
          <w:sz w:val="20"/>
          <w:szCs w:val="20"/>
        </w:rPr>
        <w:t>fiscalofficer@monroevilleohio.com</w:t>
      </w:r>
    </w:p>
    <w:p w14:paraId="0ED90AF2" w14:textId="37858C5A" w:rsidR="00F473D6" w:rsidRPr="00C06533" w:rsidRDefault="00F473D6" w:rsidP="00F473D6">
      <w:pPr>
        <w:pStyle w:val="NoSpacing"/>
        <w:jc w:val="center"/>
        <w:rPr>
          <w:rFonts w:ascii="Copperplate Gothic Light" w:hAnsi="Copperplate Gothic Light"/>
          <w:sz w:val="20"/>
          <w:szCs w:val="20"/>
        </w:rPr>
      </w:pPr>
    </w:p>
    <w:p w14:paraId="19663981" w14:textId="708697B2"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TOM GRAY, VILLAGE ADMINISTRATOR</w:t>
      </w:r>
    </w:p>
    <w:p w14:paraId="767682EB" w14:textId="04B6AD8F" w:rsidR="00F473D6" w:rsidRPr="0038048B" w:rsidRDefault="0038048B" w:rsidP="00F473D6">
      <w:pPr>
        <w:pStyle w:val="NoSpacing"/>
        <w:jc w:val="center"/>
        <w:rPr>
          <w:rFonts w:cstheme="minorHAnsi"/>
        </w:rPr>
      </w:pPr>
      <w:r>
        <w:rPr>
          <w:rFonts w:cstheme="minorHAnsi"/>
        </w:rPr>
        <w:t>villageadm@monroevilleohio.com</w:t>
      </w:r>
    </w:p>
    <w:p w14:paraId="6EBB04F5" w14:textId="71CBFAF0" w:rsidR="00F473D6" w:rsidRPr="00C06533" w:rsidRDefault="00F473D6" w:rsidP="00F473D6">
      <w:pPr>
        <w:pStyle w:val="NoSpacing"/>
        <w:jc w:val="center"/>
        <w:rPr>
          <w:rFonts w:ascii="Copperplate Gothic Light" w:hAnsi="Copperplate Gothic Light"/>
          <w:sz w:val="20"/>
          <w:szCs w:val="20"/>
        </w:rPr>
      </w:pPr>
    </w:p>
    <w:p w14:paraId="5ABC91B9" w14:textId="6FB88466"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MONROEVILLE POLICE DEPARTMENT</w:t>
      </w:r>
    </w:p>
    <w:p w14:paraId="0395DD8B" w14:textId="1236093F"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NON-EMERGENCY 419-465-2474</w:t>
      </w:r>
    </w:p>
    <w:p w14:paraId="3E0D66BE" w14:textId="4A06F163" w:rsidR="00F473D6" w:rsidRPr="00C06533" w:rsidRDefault="00F473D6" w:rsidP="00F473D6">
      <w:pPr>
        <w:pStyle w:val="NoSpacing"/>
        <w:jc w:val="center"/>
        <w:rPr>
          <w:rFonts w:ascii="Copperplate Gothic Light" w:hAnsi="Copperplate Gothic Light"/>
          <w:sz w:val="20"/>
          <w:szCs w:val="20"/>
        </w:rPr>
      </w:pPr>
    </w:p>
    <w:p w14:paraId="4EE875B8" w14:textId="36DFEC3D"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ELECTRIC DEPARTMENT</w:t>
      </w:r>
    </w:p>
    <w:p w14:paraId="2EEFD98A" w14:textId="3C5445FA" w:rsidR="00F473D6" w:rsidRPr="0038048B" w:rsidRDefault="0038048B" w:rsidP="00F473D6">
      <w:pPr>
        <w:pStyle w:val="NoSpacing"/>
        <w:jc w:val="center"/>
        <w:rPr>
          <w:rFonts w:cstheme="minorHAnsi"/>
        </w:rPr>
      </w:pPr>
      <w:r>
        <w:rPr>
          <w:rFonts w:cstheme="minorHAnsi"/>
        </w:rPr>
        <w:t>monroelectric@monroevilleohio.com</w:t>
      </w:r>
    </w:p>
    <w:p w14:paraId="594CCBD5" w14:textId="723490CE" w:rsidR="00F473D6" w:rsidRPr="00C06533" w:rsidRDefault="00F473D6" w:rsidP="00F473D6">
      <w:pPr>
        <w:pStyle w:val="NoSpacing"/>
        <w:jc w:val="center"/>
        <w:rPr>
          <w:rFonts w:ascii="Copperplate Gothic Light" w:hAnsi="Copperplate Gothic Light"/>
          <w:sz w:val="20"/>
          <w:szCs w:val="20"/>
        </w:rPr>
      </w:pPr>
    </w:p>
    <w:p w14:paraId="65A41449" w14:textId="0864B073"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STREET DEPARTMENT</w:t>
      </w:r>
    </w:p>
    <w:p w14:paraId="19D1E985" w14:textId="2489B98C" w:rsidR="00F473D6" w:rsidRPr="0038048B" w:rsidRDefault="0038048B" w:rsidP="00F473D6">
      <w:pPr>
        <w:pStyle w:val="NoSpacing"/>
        <w:jc w:val="center"/>
        <w:rPr>
          <w:rFonts w:cstheme="minorHAnsi"/>
        </w:rPr>
      </w:pPr>
      <w:r>
        <w:rPr>
          <w:rFonts w:cstheme="minorHAnsi"/>
        </w:rPr>
        <w:t>streets@monroevilleohio.com</w:t>
      </w:r>
    </w:p>
    <w:p w14:paraId="5469AF31" w14:textId="7572BAE5" w:rsidR="00F473D6" w:rsidRPr="00C06533" w:rsidRDefault="00F473D6" w:rsidP="00F473D6">
      <w:pPr>
        <w:pStyle w:val="NoSpacing"/>
        <w:jc w:val="center"/>
        <w:rPr>
          <w:rFonts w:ascii="Copperplate Gothic Light" w:hAnsi="Copperplate Gothic Light"/>
          <w:sz w:val="20"/>
          <w:szCs w:val="20"/>
        </w:rPr>
      </w:pPr>
    </w:p>
    <w:p w14:paraId="4D78EA10" w14:textId="503F74F8" w:rsidR="00F473D6" w:rsidRPr="00C06533" w:rsidRDefault="00F473D6" w:rsidP="00F473D6">
      <w:pPr>
        <w:pStyle w:val="NoSpacing"/>
        <w:jc w:val="center"/>
        <w:rPr>
          <w:rFonts w:ascii="Copperplate Gothic Light" w:hAnsi="Copperplate Gothic Light"/>
          <w:sz w:val="20"/>
          <w:szCs w:val="20"/>
        </w:rPr>
      </w:pPr>
      <w:r w:rsidRPr="00C06533">
        <w:rPr>
          <w:rFonts w:ascii="Copperplate Gothic Light" w:hAnsi="Copperplate Gothic Light"/>
          <w:sz w:val="20"/>
          <w:szCs w:val="20"/>
        </w:rPr>
        <w:t>WATER/WASTEWATER DEPARTMENT</w:t>
      </w:r>
    </w:p>
    <w:p w14:paraId="1D2696C9" w14:textId="0D357E9E" w:rsidR="00F473D6" w:rsidRPr="00C06533" w:rsidRDefault="0038048B" w:rsidP="00F473D6">
      <w:pPr>
        <w:pStyle w:val="NoSpacing"/>
        <w:jc w:val="center"/>
        <w:rPr>
          <w:rFonts w:ascii="Copperplate Gothic Light" w:hAnsi="Copperplate Gothic Light"/>
          <w:sz w:val="20"/>
          <w:szCs w:val="20"/>
        </w:rPr>
      </w:pPr>
      <w:r>
        <w:rPr>
          <w:rFonts w:cstheme="minorHAnsi"/>
        </w:rPr>
        <w:t>water@monroevilleohio.com</w:t>
      </w:r>
    </w:p>
    <w:p w14:paraId="2DDDFC41" w14:textId="172360E4" w:rsidR="00AA3163" w:rsidRPr="00AA3163" w:rsidRDefault="00AA3163" w:rsidP="00AA3163">
      <w:pPr>
        <w:spacing w:after="0" w:line="240" w:lineRule="auto"/>
        <w:jc w:val="both"/>
        <w:rPr>
          <w:rFonts w:ascii="Times New Roman" w:eastAsia="Times New Roman" w:hAnsi="Times New Roman" w:cs="Times New Roman"/>
        </w:rPr>
      </w:pPr>
    </w:p>
    <w:p w14:paraId="38231E0F" w14:textId="12DC0F55" w:rsidR="00AA3163" w:rsidRPr="00AA3163" w:rsidRDefault="00FA2B23" w:rsidP="00AA3163">
      <w:pPr>
        <w:spacing w:after="0" w:line="240" w:lineRule="auto"/>
        <w:jc w:val="both"/>
        <w:rPr>
          <w:rFonts w:ascii="Times New Roman" w:eastAsia="Times New Roman" w:hAnsi="Times New Roman" w:cs="Times New Roman"/>
        </w:rPr>
      </w:pPr>
      <w:r>
        <w:rPr>
          <w:noProof/>
        </w:rPr>
        <w:drawing>
          <wp:anchor distT="0" distB="0" distL="114300" distR="114300" simplePos="0" relativeHeight="251716608" behindDoc="1" locked="0" layoutInCell="1" allowOverlap="1" wp14:anchorId="17B28A63" wp14:editId="1F44E30F">
            <wp:simplePos x="0" y="0"/>
            <wp:positionH relativeFrom="margin">
              <wp:align>right</wp:align>
            </wp:positionH>
            <wp:positionV relativeFrom="paragraph">
              <wp:posOffset>64135</wp:posOffset>
            </wp:positionV>
            <wp:extent cx="3324225" cy="2095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0D76C" w14:textId="77777777" w:rsidR="00FA2B23" w:rsidRDefault="00FA2B23" w:rsidP="00B61C64">
      <w:pPr>
        <w:pStyle w:val="NoSpacing"/>
        <w:jc w:val="center"/>
        <w:rPr>
          <w:rFonts w:ascii="Verdana" w:hAnsi="Verdana"/>
          <w:b/>
          <w:bCs/>
          <w:noProof/>
          <w:sz w:val="24"/>
          <w:szCs w:val="24"/>
        </w:rPr>
      </w:pPr>
    </w:p>
    <w:p w14:paraId="61A851E7" w14:textId="77777777" w:rsidR="00FA2B23" w:rsidRDefault="00FA2B23" w:rsidP="00B61C64">
      <w:pPr>
        <w:pStyle w:val="NoSpacing"/>
        <w:jc w:val="center"/>
        <w:rPr>
          <w:rFonts w:ascii="Verdana" w:hAnsi="Verdana"/>
          <w:b/>
          <w:bCs/>
          <w:noProof/>
          <w:sz w:val="24"/>
          <w:szCs w:val="24"/>
        </w:rPr>
      </w:pPr>
    </w:p>
    <w:p w14:paraId="67099804" w14:textId="77777777" w:rsidR="00FA2B23" w:rsidRDefault="00FA2B23" w:rsidP="00B61C64">
      <w:pPr>
        <w:pStyle w:val="NoSpacing"/>
        <w:jc w:val="center"/>
        <w:rPr>
          <w:rFonts w:ascii="Verdana" w:hAnsi="Verdana"/>
          <w:b/>
          <w:bCs/>
          <w:noProof/>
          <w:sz w:val="24"/>
          <w:szCs w:val="24"/>
        </w:rPr>
      </w:pPr>
    </w:p>
    <w:p w14:paraId="3644F420" w14:textId="115AE4D6" w:rsidR="00AA3163" w:rsidRPr="00B61C64" w:rsidRDefault="00B61C64" w:rsidP="00B61C64">
      <w:pPr>
        <w:pStyle w:val="NoSpacing"/>
        <w:jc w:val="center"/>
        <w:rPr>
          <w:rFonts w:ascii="Verdana" w:hAnsi="Verdana"/>
          <w:b/>
          <w:bCs/>
          <w:noProof/>
          <w:sz w:val="24"/>
          <w:szCs w:val="24"/>
        </w:rPr>
      </w:pPr>
      <w:r w:rsidRPr="00B61C64">
        <w:rPr>
          <w:rFonts w:ascii="Verdana" w:hAnsi="Verdana"/>
          <w:b/>
          <w:bCs/>
          <w:noProof/>
          <w:sz w:val="24"/>
          <w:szCs w:val="24"/>
        </w:rPr>
        <w:t>BE ALERT!  ACCIDENTS HURT</w:t>
      </w:r>
    </w:p>
    <w:p w14:paraId="1F6C2A02" w14:textId="252561D0" w:rsidR="00D912E6" w:rsidRDefault="00A31B79" w:rsidP="00AA3163">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14:paraId="2B670F32" w14:textId="77777777" w:rsidR="00225A58" w:rsidRPr="006C4F83" w:rsidRDefault="00225A58" w:rsidP="00225A58">
      <w:pPr>
        <w:pStyle w:val="NoSpacing"/>
        <w:jc w:val="both"/>
        <w:rPr>
          <w:rFonts w:ascii="Gisha" w:eastAsia="Gungsuh" w:hAnsi="Gisha" w:cs="Gisha"/>
        </w:rPr>
      </w:pPr>
      <w:r w:rsidRPr="006C4F83">
        <w:rPr>
          <w:rFonts w:ascii="Gisha" w:eastAsia="Gungsuh" w:hAnsi="Gisha" w:cs="Gisha"/>
        </w:rPr>
        <w:t>With warm weather approaching, we would like to remind residents to pay a little more attention while driving.  There will be a lot more children out playing, and spring also brings out bicycles, folks walking, and motorcycles.</w:t>
      </w:r>
    </w:p>
    <w:p w14:paraId="2BBEC409" w14:textId="77777777" w:rsidR="00225A58" w:rsidRPr="008A1246" w:rsidRDefault="00225A58" w:rsidP="00225A58">
      <w:pPr>
        <w:pStyle w:val="NoSpacing"/>
        <w:jc w:val="both"/>
        <w:rPr>
          <w:rFonts w:ascii="Gisha" w:eastAsia="Gungsuh" w:hAnsi="Gisha" w:cs="Gisha"/>
          <w:sz w:val="16"/>
          <w:szCs w:val="16"/>
        </w:rPr>
      </w:pPr>
    </w:p>
    <w:p w14:paraId="50736310" w14:textId="77777777" w:rsidR="00225A58" w:rsidRPr="006C4F83" w:rsidRDefault="00225A58" w:rsidP="00225A58">
      <w:pPr>
        <w:pStyle w:val="NoSpacing"/>
        <w:jc w:val="both"/>
        <w:rPr>
          <w:rFonts w:ascii="Gisha" w:eastAsia="Gungsuh" w:hAnsi="Gisha" w:cs="Gisha"/>
        </w:rPr>
      </w:pPr>
      <w:r w:rsidRPr="006C4F83">
        <w:rPr>
          <w:rFonts w:ascii="Gisha" w:eastAsia="Gungsuh" w:hAnsi="Gisha" w:cs="Gisha"/>
        </w:rPr>
        <w:t xml:space="preserve">Motorists tend to forget </w:t>
      </w:r>
      <w:r>
        <w:rPr>
          <w:rFonts w:ascii="Gisha" w:eastAsia="Gungsuh" w:hAnsi="Gisha" w:cs="Gisha"/>
        </w:rPr>
        <w:t xml:space="preserve">not </w:t>
      </w:r>
      <w:r w:rsidRPr="006C4F83">
        <w:rPr>
          <w:rFonts w:ascii="Gisha" w:eastAsia="Gungsuh" w:hAnsi="Gisha" w:cs="Gisha"/>
        </w:rPr>
        <w:t>seeing motorcycles out and about over the long winter, so a renewed “eye” while driving is necessary.  Not being used to seeing cycles can cause drivers to pull out in front of them.  The consequences can be disastrous.</w:t>
      </w:r>
    </w:p>
    <w:p w14:paraId="75AC35D3" w14:textId="77777777" w:rsidR="00225A58" w:rsidRPr="008A1246" w:rsidRDefault="00225A58" w:rsidP="00225A58">
      <w:pPr>
        <w:pStyle w:val="NoSpacing"/>
        <w:jc w:val="both"/>
        <w:rPr>
          <w:rFonts w:ascii="Gisha" w:eastAsia="Gungsuh" w:hAnsi="Gisha" w:cs="Gisha"/>
          <w:sz w:val="16"/>
          <w:szCs w:val="16"/>
        </w:rPr>
      </w:pPr>
    </w:p>
    <w:p w14:paraId="6A99D7C3" w14:textId="77777777" w:rsidR="00225A58" w:rsidRDefault="00225A58" w:rsidP="00225A58">
      <w:pPr>
        <w:pStyle w:val="NoSpacing"/>
        <w:jc w:val="both"/>
        <w:rPr>
          <w:rFonts w:ascii="Gisha" w:eastAsia="Gungsuh" w:hAnsi="Gisha" w:cs="Gisha"/>
        </w:rPr>
      </w:pPr>
      <w:r w:rsidRPr="006C4F83">
        <w:rPr>
          <w:rFonts w:ascii="Gisha" w:eastAsia="Gungsuh" w:hAnsi="Gisha" w:cs="Gisha"/>
        </w:rPr>
        <w:t>Spring is also a good time for parents to check over kids’ bikes, scooters, skateboards, etc., to make sure they are ready for safe operation.</w:t>
      </w:r>
      <w:r>
        <w:rPr>
          <w:rFonts w:ascii="Gisha" w:eastAsia="Gungsuh" w:hAnsi="Gisha" w:cs="Gisha"/>
        </w:rPr>
        <w:t xml:space="preserve"> </w:t>
      </w:r>
    </w:p>
    <w:p w14:paraId="2AF73446" w14:textId="77777777" w:rsidR="00225A58" w:rsidRPr="008A1246" w:rsidRDefault="00225A58" w:rsidP="00225A58">
      <w:pPr>
        <w:pStyle w:val="NoSpacing"/>
        <w:jc w:val="both"/>
        <w:rPr>
          <w:rFonts w:ascii="Gisha" w:eastAsia="Gungsuh" w:hAnsi="Gisha" w:cs="Gisha"/>
          <w:sz w:val="16"/>
          <w:szCs w:val="16"/>
        </w:rPr>
      </w:pPr>
    </w:p>
    <w:p w14:paraId="689D3280" w14:textId="77777777" w:rsidR="00225A58" w:rsidRDefault="00225A58" w:rsidP="00225A58">
      <w:pPr>
        <w:pStyle w:val="NoSpacing"/>
        <w:jc w:val="both"/>
        <w:rPr>
          <w:rFonts w:ascii="Gisha" w:eastAsia="Gungsuh" w:hAnsi="Gisha" w:cs="Gisha"/>
        </w:rPr>
      </w:pPr>
      <w:r>
        <w:rPr>
          <w:rFonts w:ascii="Gisha" w:eastAsia="Gungsuh" w:hAnsi="Gisha" w:cs="Gisha"/>
        </w:rPr>
        <w:t>Have a fun and safe summer!</w:t>
      </w:r>
    </w:p>
    <w:p w14:paraId="4CFB0D0C" w14:textId="25222CCA" w:rsidR="00476A36" w:rsidRDefault="00225A58" w:rsidP="00AA3163">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sz w:val="24"/>
          <w:szCs w:val="24"/>
        </w:rPr>
        <w:t xml:space="preserve"> </w:t>
      </w:r>
    </w:p>
    <w:p w14:paraId="5127154C" w14:textId="0D7B9652" w:rsidR="00D912E6" w:rsidRDefault="00FA2B23" w:rsidP="00AA3163">
      <w:pPr>
        <w:spacing w:after="0" w:line="240" w:lineRule="auto"/>
        <w:jc w:val="both"/>
        <w:rPr>
          <w:rFonts w:ascii="Times New Roman" w:eastAsia="Times New Roman" w:hAnsi="Times New Roman" w:cs="Times New Roman"/>
        </w:rPr>
      </w:pPr>
      <w:r>
        <w:rPr>
          <w:noProof/>
        </w:rPr>
        <w:drawing>
          <wp:anchor distT="0" distB="0" distL="114300" distR="114300" simplePos="0" relativeHeight="251708416" behindDoc="1" locked="0" layoutInCell="1" allowOverlap="1" wp14:anchorId="5585EEB6" wp14:editId="6A57B830">
            <wp:simplePos x="0" y="0"/>
            <wp:positionH relativeFrom="column">
              <wp:posOffset>2201732</wp:posOffset>
            </wp:positionH>
            <wp:positionV relativeFrom="paragraph">
              <wp:posOffset>29188</wp:posOffset>
            </wp:positionV>
            <wp:extent cx="424206" cy="548822"/>
            <wp:effectExtent l="71120" t="81280" r="66040" b="850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rot="15072166">
                      <a:off x="0" y="0"/>
                      <a:ext cx="426001" cy="55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B73A1" w14:textId="41FB293C" w:rsidR="00D912E6" w:rsidRDefault="00D912E6" w:rsidP="00AA3163">
      <w:pPr>
        <w:spacing w:after="0" w:line="240" w:lineRule="auto"/>
        <w:jc w:val="both"/>
        <w:rPr>
          <w:rFonts w:ascii="Times New Roman" w:eastAsia="Times New Roman" w:hAnsi="Times New Roman" w:cs="Times New Roman"/>
        </w:rPr>
      </w:pPr>
    </w:p>
    <w:p w14:paraId="7E2D01C8" w14:textId="289371E9" w:rsidR="00FA2B23" w:rsidRDefault="00FA2B23" w:rsidP="00AA3163">
      <w:pPr>
        <w:spacing w:after="0" w:line="240" w:lineRule="auto"/>
        <w:jc w:val="both"/>
        <w:rPr>
          <w:rFonts w:ascii="Times New Roman" w:eastAsia="Times New Roman" w:hAnsi="Times New Roman" w:cs="Times New Roman"/>
        </w:rPr>
      </w:pPr>
    </w:p>
    <w:p w14:paraId="5DA8539A" w14:textId="74343A71" w:rsidR="00D912E6" w:rsidRPr="00AA3163" w:rsidRDefault="00D912E6" w:rsidP="00AA3163">
      <w:pPr>
        <w:spacing w:after="0" w:line="240" w:lineRule="auto"/>
        <w:jc w:val="both"/>
        <w:rPr>
          <w:rFonts w:ascii="Times New Roman" w:eastAsia="Times New Roman" w:hAnsi="Times New Roman" w:cs="Times New Roman"/>
        </w:rPr>
      </w:pPr>
    </w:p>
    <w:p w14:paraId="7E5A3F74" w14:textId="3AFE68AE" w:rsidR="00AA3163" w:rsidRPr="00AA3163" w:rsidRDefault="00AA3163" w:rsidP="00AA3163">
      <w:pPr>
        <w:spacing w:after="0" w:line="240" w:lineRule="auto"/>
        <w:jc w:val="both"/>
        <w:rPr>
          <w:rFonts w:ascii="Times New Roman" w:eastAsia="Times New Roman" w:hAnsi="Times New Roman" w:cs="Times New Roman"/>
          <w:sz w:val="16"/>
          <w:szCs w:val="16"/>
        </w:rPr>
      </w:pPr>
    </w:p>
    <w:p w14:paraId="6D1DD9F9" w14:textId="69AFC088" w:rsidR="004E0ECD" w:rsidRDefault="00FA2B23" w:rsidP="00AA3163">
      <w:pPr>
        <w:spacing w:after="0" w:line="240" w:lineRule="auto"/>
        <w:jc w:val="both"/>
        <w:rPr>
          <w:rFonts w:ascii="Times New Roman" w:eastAsia="Times New Roman" w:hAnsi="Times New Roman" w:cs="Times New Roman"/>
        </w:rPr>
      </w:pPr>
      <w:r>
        <w:rPr>
          <w:rFonts w:ascii="Berlin Sans FB" w:hAnsi="Berlin Sans FB"/>
          <w:noProof/>
        </w:rPr>
        <w:lastRenderedPageBreak/>
        <mc:AlternateContent>
          <mc:Choice Requires="wps">
            <w:drawing>
              <wp:anchor distT="0" distB="0" distL="114300" distR="114300" simplePos="0" relativeHeight="251712512" behindDoc="0" locked="0" layoutInCell="1" allowOverlap="1" wp14:anchorId="6143F513" wp14:editId="48AAD991">
                <wp:simplePos x="0" y="0"/>
                <wp:positionH relativeFrom="column">
                  <wp:posOffset>14420850</wp:posOffset>
                </wp:positionH>
                <wp:positionV relativeFrom="paragraph">
                  <wp:posOffset>85725</wp:posOffset>
                </wp:positionV>
                <wp:extent cx="304800" cy="2305050"/>
                <wp:effectExtent l="19050" t="76200" r="114300" b="76200"/>
                <wp:wrapNone/>
                <wp:docPr id="48" name="Right Bracket 48"/>
                <wp:cNvGraphicFramePr/>
                <a:graphic xmlns:a="http://schemas.openxmlformats.org/drawingml/2006/main">
                  <a:graphicData uri="http://schemas.microsoft.com/office/word/2010/wordprocessingShape">
                    <wps:wsp>
                      <wps:cNvSpPr/>
                      <wps:spPr>
                        <a:xfrm>
                          <a:off x="0" y="0"/>
                          <a:ext cx="304800" cy="2305050"/>
                        </a:xfrm>
                        <a:prstGeom prst="rightBracket">
                          <a:avLst/>
                        </a:prstGeom>
                        <a:ln w="38100">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5793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8" o:spid="_x0000_s1026" type="#_x0000_t86" style="position:absolute;margin-left:1135.5pt;margin-top:6.75pt;width:24pt;height:1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oesQIAAOgFAAAOAAAAZHJzL2Uyb0RvYy54bWysVF9v0zAQf0fiO1h+Z0m7Dka1dCqbhpCm&#10;bVqH9uw6TmPh2OZ8bVo+PWcnTcuYkEC0knPn+//z3V1cbhvDNgqCdrbgo5OcM2WlK7VdFfzr0827&#10;c84CClsK46wq+E4Ffjl7++ai9VM1drUzpQJGTmyYtr7gNaKfZlmQtWpEOHFeWRJWDhqBxMIqK0G0&#10;5L0x2TjP32etg9KDkyoEur3uhHyW/FeVknhfVUEhMwWn3DCdkM5lPLPZhZiuQPhayz4N8Q9ZNEJb&#10;Cjq4uhYo2Br0b64aLcEFV+GJdE3mqkpLlWqgakb5i2oWtfAq1ULgBD/AFP6fW3m3WfgHIBhaH6aB&#10;yFjFtoImfik/tk1g7Qaw1BaZpMvTfHKeE6SSROPT/Iz+Ec3sYO0h4GflGhaJgoNe1fgJhPymMGEl&#10;NrcBO5O9agxqLGvJ/fmIvEc+OKPLG21MYmJjqCsDbCPoSXE76oMeaVEKxkZllRqAgkTGrVHBoi5b&#10;tjRreBRlwc/yVEGpY3pdQCbMihrZcAYOnzXW6Q1i8dFHTHOIvTRUSleI8bXoEprk9OtT6rUTJkP0&#10;xB0llh1wTxTujIqhjH1UFdMlIT3qYPi1ciGlsrivPmlHs4pwGgx7/P5k2OtH0y6pvzEeLFJkZ3Ew&#10;brR18FrahwerOn3C46juSC5duXuAiH/qvODljSbcb0XABwE0ndR0tHHwno7KOOoV11Oc1Q5+vHYf&#10;9WloSMpZS9Ne8PB9LUBxZr5YGqePo8kkrofETM4+jImBY8nyWGLXzZWj7hvRbvMykVEfzZ6swDXP&#10;tJjmMSqJhJUUu+ASYc9cYbeFaLVJNZ8nNVoJXuCtXXi5f/XYQ0/bZwG+nyKk+btz+80gpi+GqNON&#10;72HdfI2u0mnCDrj2eNM6SZ3Yr764r475pHVY0LOfAAAA//8DAFBLAwQUAAYACAAAACEAFd7CR98A&#10;AAAMAQAADwAAAGRycy9kb3ducmV2LnhtbEyPzU7DMBCE70i8g7WVuFHnR2lLiFMhEOIGouEBnHjz&#10;o8brKHbT8PYsJzjuzGj2m+K42lEsOPvBkYJ4G4FAapwZqFPwVb3eH0D4oMno0REq+EYPx/L2ptC5&#10;cVf6xOUUOsEl5HOtoA9hyqX0TY9W+62bkNhr3Wx14HPupJn1lcvtKJMo2kmrB+IPvZ7wucfmfLpY&#10;BctUD74eF2yz6uWjOuj2fX2TSt1t1qdHEAHX8BeGX3xGh5KZanch48WoIEn2MY8J7KQZCE4kafzA&#10;Sq0g3e8ykGUh/48ofwAAAP//AwBQSwECLQAUAAYACAAAACEAtoM4kv4AAADhAQAAEwAAAAAAAAAA&#10;AAAAAAAAAAAAW0NvbnRlbnRfVHlwZXNdLnhtbFBLAQItABQABgAIAAAAIQA4/SH/1gAAAJQBAAAL&#10;AAAAAAAAAAAAAAAAAC8BAABfcmVscy8ucmVsc1BLAQItABQABgAIAAAAIQDdbYoesQIAAOgFAAAO&#10;AAAAAAAAAAAAAAAAAC4CAABkcnMvZTJvRG9jLnhtbFBLAQItABQABgAIAAAAIQAV3sJH3wAAAAwB&#10;AAAPAAAAAAAAAAAAAAAAAAsFAABkcnMvZG93bnJldi54bWxQSwUGAAAAAAQABADzAAAAFwYAAAAA&#10;" adj="238" strokecolor="black [3213]" strokeweight="3pt">
                <v:stroke joinstyle="miter"/>
                <v:shadow on="t" color="black" opacity="26214f" origin="-.5" offset="3pt,0"/>
              </v:shape>
            </w:pict>
          </mc:Fallback>
        </mc:AlternateContent>
      </w:r>
      <w:r>
        <w:rPr>
          <w:rFonts w:ascii="Berlin Sans FB" w:hAnsi="Berlin Sans FB"/>
          <w:noProof/>
        </w:rPr>
        <mc:AlternateContent>
          <mc:Choice Requires="wps">
            <w:drawing>
              <wp:anchor distT="0" distB="0" distL="114300" distR="114300" simplePos="0" relativeHeight="251711488" behindDoc="0" locked="0" layoutInCell="1" allowOverlap="1" wp14:anchorId="78CE78D8" wp14:editId="1AD190FE">
                <wp:simplePos x="0" y="0"/>
                <wp:positionH relativeFrom="column">
                  <wp:posOffset>7658100</wp:posOffset>
                </wp:positionH>
                <wp:positionV relativeFrom="paragraph">
                  <wp:posOffset>76200</wp:posOffset>
                </wp:positionV>
                <wp:extent cx="266700" cy="2409825"/>
                <wp:effectExtent l="114300" t="76200" r="19050" b="85725"/>
                <wp:wrapNone/>
                <wp:docPr id="47" name="Left Bracket 47"/>
                <wp:cNvGraphicFramePr/>
                <a:graphic xmlns:a="http://schemas.openxmlformats.org/drawingml/2006/main">
                  <a:graphicData uri="http://schemas.microsoft.com/office/word/2010/wordprocessingShape">
                    <wps:wsp>
                      <wps:cNvSpPr/>
                      <wps:spPr>
                        <a:xfrm>
                          <a:off x="0" y="0"/>
                          <a:ext cx="266700" cy="2409825"/>
                        </a:xfrm>
                        <a:prstGeom prst="leftBracket">
                          <a:avLst/>
                        </a:prstGeom>
                        <a:ln w="38100">
                          <a:solidFill>
                            <a:schemeClr val="tx1"/>
                          </a:solidFill>
                        </a:ln>
                        <a:effectLst>
                          <a:outerShdw blurRad="50800" dist="38100" dir="10800000" algn="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A48F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7" o:spid="_x0000_s1026" type="#_x0000_t85" style="position:absolute;margin-left:603pt;margin-top:6pt;width:21pt;height:18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OruwIAAPYFAAAOAAAAZHJzL2Uyb0RvYy54bWysVN1P2zAQf5+0/8Hy+0jSFSgVKepATJMQ&#10;IMrEs+vYjTXH9uxr0+6v39lJ046hSZvWB/cu9/27j8urbaPJRvigrClpcZJTIgy3lTKrkn59vv0w&#10;oSQAMxXT1oiS7kSgV7P37y5bNxUjW1tdCU/QiQnT1pW0BnDTLAu8Fg0LJ9YJg0JpfcMAWb/KKs9a&#10;9N7obJTnZ1lrfeW85SIE/HrTCeks+ZdScHiQMggguqSYG6TXp3cZ32x2yaYrz1yteJ8G+4csGqYM&#10;Bh1c3TBgZO3Vb64axb0NVsIJt01mpVRcpBqwmiJ/Vc2iZk6kWhCc4AaYwv9zy+83C/foEYbWhWlA&#10;Mlaxlb6J/5gf2SawdgNYYguE48fR2dl5jpByFI3G+cVkdBrRzA7Wzgf4LGxDIlFSLSR88ox/E5Cg&#10;Ypu7AJ3FXjPG1Ia0Jf04KdB55IPVqrpVWicmzoW41p5sGHYUtkUf80gLM9AmKovUfwwSGbsG4Rd1&#10;1ZKlXvsnVpX0NJ/EAioVs+sCIoPDUUQB/ihheoVj7SnxFl4U1KkjEYroMmY9pLLUWFlXl3Y16/Ib&#10;Jy+HGlE7ITQkk7ijPLNDFxIFOy1iKG2ehCSqQtyLDpVfgWCcCwN7MJJ2NJMI22DYw/knw14/mnZJ&#10;/Y3xYJEiWwODcaOM9W+lfeif7PQRj6O6I7m01e7RR/zTHAbHbxXifscCPDKPu4pdwvsDD/hIbXF0&#10;bE9RUlv/463vUR9XCKWUtLj7JQ3f18wLSvQXg8t1UYzH6BYSMz49HyHjjyXLY4lZN9cWh7HAS+d4&#10;IqM+6D0pvW1e8EzNY1QUMcMxdkk54GB1zDV0NwkPHRfzeVLDA+EY3JmF4/uux4l73r4w7/qdAtzG&#10;e7u/E2z6aqc63dgPY+drsFKlhTvg2uONxyVNYn8I4/U65pPW4VzPfgIAAP//AwBQSwMEFAAGAAgA&#10;AAAhACi1IgHhAAAADAEAAA8AAABkcnMvZG93bnJldi54bWxMj0FPwzAMhe9I/IfISNxYurKVUZpO&#10;CIEEB5DotgM3r8naisYpTdqVf4/HBW5+9tPz97L1ZFsxmt43jhTMZxEIQ6XTDVUKtpunqxUIH5A0&#10;to6Mgm/jYZ2fn2WYanekdzMWoRIcQj5FBXUIXSqlL2tj0c9cZ4hvB9dbDCz7SuoejxxuWxlHUSIt&#10;NsQfauzMQ23Kz2KwCvzXW3Ezls+Pw8vhY/FKuFu2yU6py4vp/g5EMFP4M8MJn9EhZ6a9G0h70bKO&#10;o4TLhN8JxMkRL1a82Su4vp0vQeaZ/F8i/wEAAP//AwBQSwECLQAUAAYACAAAACEAtoM4kv4AAADh&#10;AQAAEwAAAAAAAAAAAAAAAAAAAAAAW0NvbnRlbnRfVHlwZXNdLnhtbFBLAQItABQABgAIAAAAIQA4&#10;/SH/1gAAAJQBAAALAAAAAAAAAAAAAAAAAC8BAABfcmVscy8ucmVsc1BLAQItABQABgAIAAAAIQAE&#10;uMOruwIAAPYFAAAOAAAAAAAAAAAAAAAAAC4CAABkcnMvZTJvRG9jLnhtbFBLAQItABQABgAIAAAA&#10;IQAotSIB4QAAAAwBAAAPAAAAAAAAAAAAAAAAABUFAABkcnMvZG93bnJldi54bWxQSwUGAAAAAAQA&#10;BADzAAAAIwYAAAAA&#10;" adj="199" strokecolor="black [3213]" strokeweight="3pt">
                <v:stroke joinstyle="miter"/>
                <v:shadow on="t" color="black" opacity="26214f" origin=".5" offset="-3pt,0"/>
              </v:shape>
            </w:pict>
          </mc:Fallback>
        </mc:AlternateContent>
      </w:r>
      <w:r w:rsidR="00BD17C2">
        <w:rPr>
          <w:rFonts w:ascii="Berlin Sans FB" w:hAnsi="Berlin Sans FB"/>
          <w:noProof/>
        </w:rPr>
        <mc:AlternateContent>
          <mc:Choice Requires="wps">
            <w:drawing>
              <wp:anchor distT="0" distB="0" distL="114300" distR="114300" simplePos="0" relativeHeight="251683840" behindDoc="0" locked="0" layoutInCell="1" allowOverlap="1" wp14:anchorId="1507102E" wp14:editId="1879DB26">
                <wp:simplePos x="0" y="0"/>
                <wp:positionH relativeFrom="margin">
                  <wp:posOffset>647700</wp:posOffset>
                </wp:positionH>
                <wp:positionV relativeFrom="paragraph">
                  <wp:posOffset>-4445</wp:posOffset>
                </wp:positionV>
                <wp:extent cx="5724525" cy="1019175"/>
                <wp:effectExtent l="133350" t="133350" r="142875" b="142875"/>
                <wp:wrapNone/>
                <wp:docPr id="25" name="Wave 25"/>
                <wp:cNvGraphicFramePr/>
                <a:graphic xmlns:a="http://schemas.openxmlformats.org/drawingml/2006/main">
                  <a:graphicData uri="http://schemas.microsoft.com/office/word/2010/wordprocessingShape">
                    <wps:wsp>
                      <wps:cNvSpPr/>
                      <wps:spPr>
                        <a:xfrm>
                          <a:off x="0" y="0"/>
                          <a:ext cx="5724525" cy="1019175"/>
                        </a:xfrm>
                        <a:prstGeom prst="wave">
                          <a:avLst/>
                        </a:prstGeom>
                        <a:noFill/>
                        <a:ln w="38100">
                          <a:solidFill>
                            <a:schemeClr val="bg2">
                              <a:lumMod val="10000"/>
                            </a:schemeClr>
                          </a:solidFill>
                        </a:ln>
                        <a:effectLst>
                          <a:glow rad="101600">
                            <a:schemeClr val="tx1">
                              <a:lumMod val="50000"/>
                              <a:lumOff val="50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4ADC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5" o:spid="_x0000_s1026" type="#_x0000_t64" style="position:absolute;margin-left:51pt;margin-top:-.35pt;width:450.75pt;height:8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mRxAIAAC8GAAAOAAAAZHJzL2Uyb0RvYy54bWysVEtv2zAMvg/YfxB0X21nSR9BnSJo0WFA&#10;1wZrh54VWY4NyKImKXGyXz9Ksh23GXYYdrElPj6Sn0he3+wbSXbC2BpUTrOzlBKhOBS12uT0x8v9&#10;p0tKrGOqYBKUyOlBWHqz+PjhutVzMYEKZCEMQRBl563OaeWcnieJ5ZVomD0DLRQqSzANc3g1m6Qw&#10;rEX0RiaTND1PWjCFNsCFtSi9i0q6CPhlKbh7KksrHJE5xdxc+JrwXftvsrhm841huqp5lwb7hywa&#10;VisMOkDdMcfI1tQnUE3NDVgo3RmHJoGyrLkINWA1WfqumueKaRFqQXKsHmiy/w+WP+6e9cogDa22&#10;c4tHX8W+NI3/Y35kH8g6DGSJvSMchbOLyXQ2mVHCUZel2VV2MfN0Jkd3baz7IqAh/pDTlu18NWzO&#10;dg/WRdPexIsV3NdShheRirQ5/XyZpWnwsCDrwmu9XWgOcSsN2TF81vVmEmzktvkGRZShH3rGEIN5&#10;yG2EhJlK5QFFaBTMyV82ElpiWBGKOu/j+348hnT77CTkrA+JqNsGuy5mMhIzqSsWpdPeGHN4m58P&#10;HxIdJZUc3yac3EEKn6pU30VJ6gJfI1IwQMUojHOhXEzVVqwQ71I6CR4APXKJVA/YHcBbCnrsyHFn&#10;fyRzcO7e72/OsVL0CJFBucG5qRWY2ABvASRW1UWO9kjZiBp/XENxWBliIM681fy+xjZ8YNatmMEh&#10;x3WAi8s94adE0nMK3YmSCsyvP8m9Pc4eailpcWnk1P7cMiMokV8VTuVVNp36LRMuU5wQvJixZj3W&#10;qG1zC9jAGa5IzcPR2zvZH0sDzSvut6WPiiqmOMbOKXemv9y6uMxwQ3KxXAYz3CyauQf1rLkH96z6&#10;MXvZvzKju1l0OMaP0C+Yk5GMtt5TwXLroKzDvB557fjGrRSatdugfu2N78HquOcXvwEAAP//AwBQ&#10;SwMEFAAGAAgAAAAhACHsMwLgAAAACgEAAA8AAABkcnMvZG93bnJldi54bWxMj8FOwzAQRO9I/Qdr&#10;K3FrbYpCS4hToUg9gZAorRA3N16SlHgdYrcJf8/2BLcdzWj2TbYeXSvO2IfGk4abuQKBVHrbUKVh&#10;97aZrUCEaMia1hNq+MEA63xylZnU+oFe8byNleASCqnRUMfYpVKGskZnwtx3SOx9+t6ZyLKvpO3N&#10;wOWulQul7qQzDfGH2nRY1Fh+bU9Ow+DH7+ciFi/HZLMvhg98eqfjUuvr6fj4ACLiGP/CcMFndMiZ&#10;6eBPZINoWasFb4kaZksQF1+p2wTEga/kfgUyz+T/CfkvAAAA//8DAFBLAQItABQABgAIAAAAIQC2&#10;gziS/gAAAOEBAAATAAAAAAAAAAAAAAAAAAAAAABbQ29udGVudF9UeXBlc10ueG1sUEsBAi0AFAAG&#10;AAgAAAAhADj9If/WAAAAlAEAAAsAAAAAAAAAAAAAAAAALwEAAF9yZWxzLy5yZWxzUEsBAi0AFAAG&#10;AAgAAAAhAMzDSZHEAgAALwYAAA4AAAAAAAAAAAAAAAAALgIAAGRycy9lMm9Eb2MueG1sUEsBAi0A&#10;FAAGAAgAAAAhACHsMwLgAAAACgEAAA8AAAAAAAAAAAAAAAAAHgUAAGRycy9kb3ducmV2LnhtbFBL&#10;BQYAAAAABAAEAPMAAAArBgAAAAA=&#10;" adj="2700" filled="f" strokecolor="#161616 [334]" strokeweight="3pt">
                <v:stroke joinstyle="miter"/>
                <w10:wrap anchorx="margin"/>
              </v:shape>
            </w:pict>
          </mc:Fallback>
        </mc:AlternateContent>
      </w:r>
    </w:p>
    <w:p w14:paraId="616AF867" w14:textId="42ED1F4A" w:rsidR="00F746E1" w:rsidRDefault="00F746E1" w:rsidP="00F746E1">
      <w:pPr>
        <w:pStyle w:val="NoSpacing"/>
        <w:jc w:val="both"/>
        <w:rPr>
          <w:rFonts w:ascii="Berlin Sans FB" w:hAnsi="Berlin Sans FB"/>
          <w:sz w:val="16"/>
          <w:szCs w:val="16"/>
        </w:rPr>
        <w:sectPr w:rsidR="00F746E1" w:rsidSect="00BE50A5">
          <w:type w:val="continuous"/>
          <w:pgSz w:w="24480" w:h="15840" w:orient="landscape" w:code="17"/>
          <w:pgMar w:top="720" w:right="720" w:bottom="720" w:left="720" w:header="720" w:footer="720" w:gutter="0"/>
          <w:cols w:num="4" w:space="720"/>
          <w:docGrid w:linePitch="360"/>
        </w:sectPr>
      </w:pPr>
    </w:p>
    <w:p w14:paraId="60AEC8D8" w14:textId="109B7077" w:rsidR="00D50A0A" w:rsidRPr="007D5A65" w:rsidRDefault="004D2D55" w:rsidP="00D50A0A">
      <w:pPr>
        <w:pStyle w:val="NoSpacing"/>
        <w:rPr>
          <w:rFonts w:ascii="Berlin Sans FB" w:hAnsi="Berlin Sans FB"/>
          <w:sz w:val="16"/>
          <w:szCs w:val="16"/>
        </w:rPr>
        <w:sectPr w:rsidR="00D50A0A" w:rsidRPr="007D5A65" w:rsidSect="00F746E1">
          <w:type w:val="continuous"/>
          <w:pgSz w:w="24480" w:h="15840" w:orient="landscape" w:code="17"/>
          <w:pgMar w:top="720" w:right="720" w:bottom="720" w:left="720" w:header="720" w:footer="720" w:gutter="0"/>
          <w:cols w:num="2" w:space="720"/>
          <w:docGrid w:linePitch="360"/>
        </w:sectPr>
      </w:pPr>
      <w:r>
        <w:rPr>
          <w:noProof/>
        </w:rPr>
        <w:drawing>
          <wp:anchor distT="0" distB="0" distL="114300" distR="114300" simplePos="0" relativeHeight="251725824" behindDoc="1" locked="0" layoutInCell="1" allowOverlap="1" wp14:anchorId="29858853" wp14:editId="5B4B3B24">
            <wp:simplePos x="0" y="0"/>
            <wp:positionH relativeFrom="column">
              <wp:posOffset>7858125</wp:posOffset>
            </wp:positionH>
            <wp:positionV relativeFrom="paragraph">
              <wp:posOffset>101600</wp:posOffset>
            </wp:positionV>
            <wp:extent cx="1652270" cy="942975"/>
            <wp:effectExtent l="0" t="0" r="5080" b="9525"/>
            <wp:wrapTight wrapText="bothSides">
              <wp:wrapPolygon edited="0">
                <wp:start x="0" y="0"/>
                <wp:lineTo x="0" y="21382"/>
                <wp:lineTo x="21417" y="21382"/>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165227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35CBB" w14:textId="36C29570" w:rsidR="00D50A0A" w:rsidRPr="007D5A65" w:rsidRDefault="0019513A" w:rsidP="007D5A65">
      <w:pPr>
        <w:pStyle w:val="NoSpacing"/>
        <w:ind w:left="720" w:firstLine="720"/>
        <w:jc w:val="both"/>
        <w:rPr>
          <w:rFonts w:ascii="Castellar" w:hAnsi="Castellar" w:cs="MV Boli"/>
          <w:b/>
          <w:bCs/>
          <w:sz w:val="24"/>
          <w:szCs w:val="24"/>
        </w:rPr>
      </w:pPr>
      <w:r>
        <w:rPr>
          <w:noProof/>
        </w:rPr>
        <w:drawing>
          <wp:anchor distT="0" distB="0" distL="114300" distR="114300" simplePos="0" relativeHeight="251717632" behindDoc="1" locked="0" layoutInCell="1" allowOverlap="1" wp14:anchorId="70FFFAAB" wp14:editId="48A673E4">
            <wp:simplePos x="0" y="0"/>
            <wp:positionH relativeFrom="margin">
              <wp:align>left</wp:align>
            </wp:positionH>
            <wp:positionV relativeFrom="paragraph">
              <wp:posOffset>172721</wp:posOffset>
            </wp:positionV>
            <wp:extent cx="272497" cy="340282"/>
            <wp:effectExtent l="95250" t="57150" r="32385" b="603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rot="13235285" flipV="1">
                      <a:off x="0" y="0"/>
                      <a:ext cx="272497" cy="340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28F">
        <w:rPr>
          <w:rFonts w:ascii="Castellar" w:hAnsi="Castellar" w:cs="MV Boli"/>
          <w:b/>
          <w:bCs/>
          <w:sz w:val="24"/>
          <w:szCs w:val="24"/>
        </w:rPr>
        <w:t xml:space="preserve">  </w:t>
      </w:r>
      <w:r>
        <w:rPr>
          <w:rFonts w:ascii="Castellar" w:hAnsi="Castellar" w:cs="MV Boli"/>
          <w:b/>
          <w:bCs/>
          <w:sz w:val="24"/>
          <w:szCs w:val="24"/>
        </w:rPr>
        <w:t xml:space="preserve">   </w:t>
      </w:r>
      <w:r w:rsidR="00D50A0A" w:rsidRPr="007D5A65">
        <w:rPr>
          <w:rFonts w:ascii="Castellar" w:hAnsi="Castellar" w:cs="MV Boli"/>
          <w:b/>
          <w:bCs/>
          <w:sz w:val="24"/>
          <w:szCs w:val="24"/>
        </w:rPr>
        <w:t>Growth is never by mere chance.</w:t>
      </w:r>
    </w:p>
    <w:p w14:paraId="12EDB4F1" w14:textId="25F38CA7" w:rsidR="00D50A0A" w:rsidRPr="007D5A65" w:rsidRDefault="00D0628F" w:rsidP="007D5A65">
      <w:pPr>
        <w:pStyle w:val="NoSpacing"/>
        <w:ind w:left="1440" w:firstLine="720"/>
        <w:jc w:val="both"/>
        <w:rPr>
          <w:rFonts w:ascii="Castellar" w:hAnsi="Castellar" w:cs="MV Boli"/>
          <w:b/>
          <w:bCs/>
          <w:sz w:val="24"/>
          <w:szCs w:val="24"/>
        </w:rPr>
      </w:pPr>
      <w:r>
        <w:rPr>
          <w:rFonts w:ascii="Castellar" w:hAnsi="Castellar" w:cs="MV Boli"/>
          <w:b/>
          <w:bCs/>
          <w:sz w:val="24"/>
          <w:szCs w:val="24"/>
        </w:rPr>
        <w:t xml:space="preserve"> </w:t>
      </w:r>
      <w:r w:rsidR="0019513A">
        <w:rPr>
          <w:rFonts w:ascii="Castellar" w:hAnsi="Castellar" w:cs="MV Boli"/>
          <w:b/>
          <w:bCs/>
          <w:sz w:val="24"/>
          <w:szCs w:val="24"/>
        </w:rPr>
        <w:t xml:space="preserve">  </w:t>
      </w:r>
      <w:r>
        <w:rPr>
          <w:rFonts w:ascii="Castellar" w:hAnsi="Castellar" w:cs="MV Boli"/>
          <w:b/>
          <w:bCs/>
          <w:sz w:val="24"/>
          <w:szCs w:val="24"/>
        </w:rPr>
        <w:t xml:space="preserve"> </w:t>
      </w:r>
      <w:r w:rsidR="00D50A0A" w:rsidRPr="007D5A65">
        <w:rPr>
          <w:rFonts w:ascii="Castellar" w:hAnsi="Castellar" w:cs="MV Boli"/>
          <w:b/>
          <w:bCs/>
          <w:sz w:val="24"/>
          <w:szCs w:val="24"/>
        </w:rPr>
        <w:t>It is the result of forces working together.</w:t>
      </w:r>
    </w:p>
    <w:p w14:paraId="407000C4" w14:textId="659148EE" w:rsidR="005B25F6" w:rsidRDefault="00E912EC" w:rsidP="008F5B68">
      <w:pPr>
        <w:pStyle w:val="NoSpacing"/>
        <w:jc w:val="both"/>
        <w:rPr>
          <w:rFonts w:ascii="Berlin Sans FB" w:hAnsi="Berlin Sans FB"/>
        </w:rPr>
      </w:pPr>
      <w:r>
        <w:rPr>
          <w:rFonts w:ascii="Berlin Sans FB" w:hAnsi="Berlin Sans FB"/>
        </w:rPr>
        <w:t xml:space="preserve">     </w:t>
      </w:r>
    </w:p>
    <w:p w14:paraId="4F95B67B" w14:textId="06610327" w:rsidR="005B25F6" w:rsidRDefault="00C623CC" w:rsidP="00C623CC">
      <w:pPr>
        <w:pStyle w:val="NoSpacing"/>
        <w:jc w:val="center"/>
        <w:rPr>
          <w:rFonts w:ascii="Berlin Sans FB" w:hAnsi="Berlin Sans FB"/>
        </w:rPr>
      </w:pPr>
      <w:r>
        <w:rPr>
          <w:rFonts w:ascii="Berlin Sans FB" w:hAnsi="Berlin Sans FB"/>
        </w:rPr>
        <w:t xml:space="preserve">              </w:t>
      </w:r>
    </w:p>
    <w:p w14:paraId="6834B30E" w14:textId="2EFDBB86" w:rsidR="005B25F6" w:rsidRDefault="005B25F6" w:rsidP="008F5B68">
      <w:pPr>
        <w:pStyle w:val="NoSpacing"/>
        <w:jc w:val="both"/>
        <w:rPr>
          <w:rFonts w:ascii="Berlin Sans FB" w:hAnsi="Berlin Sans FB"/>
        </w:rPr>
      </w:pPr>
    </w:p>
    <w:p w14:paraId="3D630109" w14:textId="1B96E62A" w:rsidR="00866230" w:rsidRPr="00E8581B" w:rsidRDefault="00866230" w:rsidP="00866230">
      <w:pPr>
        <w:pStyle w:val="NoSpacing"/>
        <w:jc w:val="both"/>
        <w:rPr>
          <w:rFonts w:ascii="Trebuchet MS" w:hAnsi="Trebuchet MS"/>
        </w:rPr>
      </w:pPr>
      <w:r w:rsidRPr="00E8581B">
        <w:rPr>
          <w:rFonts w:ascii="Trebuchet MS" w:hAnsi="Trebuchet MS"/>
        </w:rPr>
        <w:t>Many changes in the make-up of the downtown area have either taken place or are on the horizon.</w:t>
      </w:r>
    </w:p>
    <w:p w14:paraId="1A2B7F8E" w14:textId="663FF37B" w:rsidR="00866230" w:rsidRPr="007D5A65" w:rsidRDefault="007D5A65" w:rsidP="00866230">
      <w:pPr>
        <w:pStyle w:val="NoSpacing"/>
        <w:jc w:val="both"/>
        <w:rPr>
          <w:rFonts w:ascii="Trebuchet MS" w:hAnsi="Trebuchet MS"/>
          <w:sz w:val="12"/>
          <w:szCs w:val="12"/>
        </w:rPr>
      </w:pPr>
      <w:r>
        <w:rPr>
          <w:rFonts w:ascii="Trebuchet MS" w:hAnsi="Trebuchet MS"/>
          <w:sz w:val="12"/>
          <w:szCs w:val="12"/>
        </w:rPr>
        <w:t xml:space="preserve"> </w:t>
      </w:r>
    </w:p>
    <w:p w14:paraId="11C9276E" w14:textId="128C03C7" w:rsidR="00866230" w:rsidRPr="00E8581B" w:rsidRDefault="00866230" w:rsidP="00866230">
      <w:pPr>
        <w:pStyle w:val="NoSpacing"/>
        <w:jc w:val="both"/>
        <w:rPr>
          <w:rFonts w:ascii="Trebuchet MS" w:hAnsi="Trebuchet MS"/>
        </w:rPr>
      </w:pPr>
      <w:r w:rsidRPr="00E8581B">
        <w:rPr>
          <w:rFonts w:ascii="Trebuchet MS" w:hAnsi="Trebuchet MS"/>
        </w:rPr>
        <w:t xml:space="preserve">J &amp; J Candles has opened for business on Monroe Street.  There is a wonderful inside filled with crafts, candles, and treasures.  </w:t>
      </w:r>
    </w:p>
    <w:p w14:paraId="6CFA6D51" w14:textId="48BB1891" w:rsidR="00866230" w:rsidRPr="00264165" w:rsidRDefault="00866230" w:rsidP="00866230">
      <w:pPr>
        <w:pStyle w:val="NoSpacing"/>
        <w:jc w:val="both"/>
        <w:rPr>
          <w:rFonts w:ascii="Trebuchet MS" w:hAnsi="Trebuchet MS"/>
          <w:sz w:val="12"/>
          <w:szCs w:val="12"/>
        </w:rPr>
      </w:pPr>
    </w:p>
    <w:p w14:paraId="5E40ABC5" w14:textId="294220B8" w:rsidR="00866230" w:rsidRPr="00E8581B" w:rsidRDefault="00866230" w:rsidP="00866230">
      <w:pPr>
        <w:pStyle w:val="NoSpacing"/>
        <w:jc w:val="both"/>
        <w:rPr>
          <w:rFonts w:ascii="Trebuchet MS" w:hAnsi="Trebuchet MS"/>
        </w:rPr>
      </w:pPr>
      <w:r w:rsidRPr="00E8581B">
        <w:rPr>
          <w:rFonts w:ascii="Trebuchet MS" w:hAnsi="Trebuchet MS"/>
        </w:rPr>
        <w:t>Dave Luna has purchased the former Leis Furniture building next to the Legion.  His tentative plans call for remodeling for a multiple-business use.</w:t>
      </w:r>
    </w:p>
    <w:p w14:paraId="720A7B68" w14:textId="726D3B07" w:rsidR="00866230" w:rsidRPr="007D5A65" w:rsidRDefault="00866230" w:rsidP="00866230">
      <w:pPr>
        <w:pStyle w:val="NoSpacing"/>
        <w:jc w:val="both"/>
        <w:rPr>
          <w:rFonts w:ascii="Trebuchet MS" w:hAnsi="Trebuchet MS"/>
          <w:sz w:val="14"/>
          <w:szCs w:val="14"/>
        </w:rPr>
      </w:pPr>
    </w:p>
    <w:p w14:paraId="172D32A1" w14:textId="77777777" w:rsidR="00866230" w:rsidRPr="00E8581B" w:rsidRDefault="00866230" w:rsidP="00866230">
      <w:pPr>
        <w:pStyle w:val="NoSpacing"/>
        <w:jc w:val="both"/>
        <w:rPr>
          <w:rFonts w:ascii="Trebuchet MS" w:hAnsi="Trebuchet MS"/>
        </w:rPr>
      </w:pPr>
      <w:r w:rsidRPr="00E8581B">
        <w:rPr>
          <w:rFonts w:ascii="Trebuchet MS" w:hAnsi="Trebuchet MS"/>
        </w:rPr>
        <w:t>Caleb’s House of Hope has opened its doors in the former Metal’s for Mom’s location.  This is an organization whose mission is to promote Anti-Bullying and make all of us more informed as to how to deal with and recognize any signs of bullying.</w:t>
      </w:r>
    </w:p>
    <w:p w14:paraId="3BFC090E" w14:textId="77777777" w:rsidR="00866230" w:rsidRPr="007D5A65" w:rsidRDefault="00866230" w:rsidP="00866230">
      <w:pPr>
        <w:pStyle w:val="NoSpacing"/>
        <w:jc w:val="both"/>
        <w:rPr>
          <w:rFonts w:ascii="Trebuchet MS" w:hAnsi="Trebuchet MS"/>
          <w:sz w:val="14"/>
          <w:szCs w:val="14"/>
        </w:rPr>
      </w:pPr>
    </w:p>
    <w:p w14:paraId="4EF42B43" w14:textId="77777777" w:rsidR="00866230" w:rsidRPr="00E8581B" w:rsidRDefault="00866230" w:rsidP="00866230">
      <w:pPr>
        <w:pStyle w:val="NoSpacing"/>
        <w:jc w:val="both"/>
        <w:rPr>
          <w:rFonts w:ascii="Trebuchet MS" w:hAnsi="Trebuchet MS"/>
        </w:rPr>
      </w:pPr>
      <w:r w:rsidRPr="00E8581B">
        <w:rPr>
          <w:rFonts w:ascii="Trebuchet MS" w:hAnsi="Trebuchet MS"/>
        </w:rPr>
        <w:t>At 9 South Main, work will be starting on the opening of a new clothing store.  Hannah Taylor and a partner are establishing this new business.</w:t>
      </w:r>
    </w:p>
    <w:p w14:paraId="082C86A1" w14:textId="533BDEEC" w:rsidR="00866230" w:rsidRPr="007D5A65" w:rsidRDefault="00866230" w:rsidP="00866230">
      <w:pPr>
        <w:pStyle w:val="NoSpacing"/>
        <w:jc w:val="both"/>
        <w:rPr>
          <w:rFonts w:ascii="Trebuchet MS" w:hAnsi="Trebuchet MS"/>
          <w:sz w:val="14"/>
          <w:szCs w:val="14"/>
        </w:rPr>
      </w:pPr>
    </w:p>
    <w:p w14:paraId="2F35876F" w14:textId="0E66DC46" w:rsidR="00866230" w:rsidRPr="00E8581B" w:rsidRDefault="00866230" w:rsidP="00866230">
      <w:pPr>
        <w:pStyle w:val="NoSpacing"/>
        <w:jc w:val="both"/>
        <w:rPr>
          <w:rFonts w:ascii="Trebuchet MS" w:hAnsi="Trebuchet MS"/>
        </w:rPr>
      </w:pPr>
      <w:r w:rsidRPr="00E8581B">
        <w:rPr>
          <w:rFonts w:ascii="Trebuchet MS" w:hAnsi="Trebuchet MS"/>
        </w:rPr>
        <w:t>The Village Barn is preparing for a Grand Opening with expanded services and a totally new look.</w:t>
      </w:r>
    </w:p>
    <w:p w14:paraId="339988F6" w14:textId="77777777" w:rsidR="00866230" w:rsidRPr="007D5A65" w:rsidRDefault="00866230" w:rsidP="00866230">
      <w:pPr>
        <w:pStyle w:val="NoSpacing"/>
        <w:jc w:val="both"/>
        <w:rPr>
          <w:rFonts w:ascii="Trebuchet MS" w:hAnsi="Trebuchet MS"/>
          <w:sz w:val="14"/>
          <w:szCs w:val="14"/>
        </w:rPr>
      </w:pPr>
    </w:p>
    <w:p w14:paraId="242824D4" w14:textId="615588AD" w:rsidR="00866230" w:rsidRPr="00E8581B" w:rsidRDefault="00866230" w:rsidP="00866230">
      <w:pPr>
        <w:pStyle w:val="NoSpacing"/>
        <w:jc w:val="both"/>
        <w:rPr>
          <w:rFonts w:ascii="Trebuchet MS" w:hAnsi="Trebuchet MS"/>
        </w:rPr>
      </w:pPr>
      <w:r w:rsidRPr="00E8581B">
        <w:rPr>
          <w:rFonts w:ascii="Trebuchet MS" w:hAnsi="Trebuchet MS"/>
        </w:rPr>
        <w:t>The South Main Street water line, between US 20 and Norwalk Street is planned for replacement.  Over the past couple of years, this line has suffered many leaks and breaks which impacted the reliability of water service in that area.</w:t>
      </w:r>
    </w:p>
    <w:p w14:paraId="33199C3A" w14:textId="77777777" w:rsidR="00866230" w:rsidRPr="007D5A65" w:rsidRDefault="00866230" w:rsidP="00866230">
      <w:pPr>
        <w:pStyle w:val="NoSpacing"/>
        <w:jc w:val="both"/>
        <w:rPr>
          <w:rFonts w:ascii="Trebuchet MS" w:hAnsi="Trebuchet MS"/>
          <w:sz w:val="14"/>
          <w:szCs w:val="14"/>
        </w:rPr>
      </w:pPr>
    </w:p>
    <w:p w14:paraId="788B3449" w14:textId="3071775F" w:rsidR="00866230" w:rsidRPr="00E8581B" w:rsidRDefault="00866230" w:rsidP="00866230">
      <w:pPr>
        <w:pStyle w:val="NoSpacing"/>
        <w:jc w:val="both"/>
        <w:rPr>
          <w:rFonts w:ascii="Trebuchet MS" w:hAnsi="Trebuchet MS"/>
        </w:rPr>
      </w:pPr>
      <w:r w:rsidRPr="00E8581B">
        <w:rPr>
          <w:rFonts w:ascii="Trebuchet MS" w:hAnsi="Trebuchet MS"/>
        </w:rPr>
        <w:t>A connecting water line is planned between Hilltop Court and Great Lakes Truck.  This line will run</w:t>
      </w:r>
      <w:r w:rsidR="004C4125">
        <w:rPr>
          <w:rFonts w:ascii="Trebuchet MS" w:hAnsi="Trebuchet MS"/>
        </w:rPr>
        <w:t xml:space="preserve"> along</w:t>
      </w:r>
      <w:r w:rsidRPr="00E8581B">
        <w:rPr>
          <w:rFonts w:ascii="Trebuchet MS" w:hAnsi="Trebuchet MS"/>
        </w:rPr>
        <w:t xml:space="preserve"> back lot</w:t>
      </w:r>
      <w:r w:rsidR="004C4125">
        <w:rPr>
          <w:rFonts w:ascii="Trebuchet MS" w:hAnsi="Trebuchet MS"/>
        </w:rPr>
        <w:t>s</w:t>
      </w:r>
      <w:r w:rsidRPr="00E8581B">
        <w:rPr>
          <w:rFonts w:ascii="Trebuchet MS" w:hAnsi="Trebuchet MS"/>
        </w:rPr>
        <w:t xml:space="preserve"> and will serve as a tie line from US 20 to the North Street area.  With the completion of these projects, we will be winding down our water infrastructure replacements for the near term.</w:t>
      </w:r>
    </w:p>
    <w:p w14:paraId="0F61BED9" w14:textId="77777777" w:rsidR="00866230" w:rsidRPr="007D5A65" w:rsidRDefault="00866230" w:rsidP="00866230">
      <w:pPr>
        <w:pStyle w:val="NoSpacing"/>
        <w:jc w:val="both"/>
        <w:rPr>
          <w:rFonts w:ascii="Trebuchet MS" w:hAnsi="Trebuchet MS"/>
          <w:sz w:val="14"/>
          <w:szCs w:val="14"/>
        </w:rPr>
      </w:pPr>
    </w:p>
    <w:p w14:paraId="33E334B8" w14:textId="7694356D" w:rsidR="00866230" w:rsidRPr="00E8581B" w:rsidRDefault="00866230" w:rsidP="00866230">
      <w:pPr>
        <w:pStyle w:val="NoSpacing"/>
        <w:jc w:val="both"/>
        <w:rPr>
          <w:rFonts w:ascii="Trebuchet MS" w:hAnsi="Trebuchet MS"/>
        </w:rPr>
      </w:pPr>
      <w:r w:rsidRPr="00E8581B">
        <w:rPr>
          <w:rFonts w:ascii="Trebuchet MS" w:hAnsi="Trebuchet MS"/>
        </w:rPr>
        <w:t xml:space="preserve">Once the weather does tend more towards </w:t>
      </w:r>
      <w:r w:rsidR="0093728F">
        <w:rPr>
          <w:rFonts w:ascii="Trebuchet MS" w:hAnsi="Trebuchet MS"/>
        </w:rPr>
        <w:t>s</w:t>
      </w:r>
      <w:r w:rsidRPr="00E8581B">
        <w:rPr>
          <w:rFonts w:ascii="Trebuchet MS" w:hAnsi="Trebuchet MS"/>
        </w:rPr>
        <w:t xml:space="preserve">pring, restoration work, along last </w:t>
      </w:r>
      <w:r w:rsidR="0093728F">
        <w:rPr>
          <w:rFonts w:ascii="Trebuchet MS" w:hAnsi="Trebuchet MS"/>
        </w:rPr>
        <w:t>f</w:t>
      </w:r>
      <w:r w:rsidRPr="00E8581B">
        <w:rPr>
          <w:rFonts w:ascii="Trebuchet MS" w:hAnsi="Trebuchet MS"/>
        </w:rPr>
        <w:t>all’s US 20 water line replacement, will get underway.  Grading, seeding, concrete and selected pavement replacement are on the agenda.</w:t>
      </w:r>
    </w:p>
    <w:p w14:paraId="2E6A3EED" w14:textId="067DDF83" w:rsidR="00866230" w:rsidRPr="007D5A65" w:rsidRDefault="00866230" w:rsidP="00866230">
      <w:pPr>
        <w:pStyle w:val="NoSpacing"/>
        <w:jc w:val="both"/>
        <w:rPr>
          <w:rFonts w:ascii="Trebuchet MS" w:hAnsi="Trebuchet MS"/>
          <w:sz w:val="14"/>
          <w:szCs w:val="14"/>
        </w:rPr>
      </w:pPr>
    </w:p>
    <w:p w14:paraId="3CFCD9E6" w14:textId="77777777" w:rsidR="00866230" w:rsidRPr="00E8581B" w:rsidRDefault="00866230" w:rsidP="00866230">
      <w:pPr>
        <w:pStyle w:val="NoSpacing"/>
        <w:jc w:val="both"/>
        <w:rPr>
          <w:rFonts w:ascii="Trebuchet MS" w:hAnsi="Trebuchet MS"/>
        </w:rPr>
      </w:pPr>
      <w:r w:rsidRPr="00E8581B">
        <w:rPr>
          <w:rFonts w:ascii="Trebuchet MS" w:hAnsi="Trebuchet MS"/>
        </w:rPr>
        <w:t>Street resurfacing is scheduled for Brown and for Hollister.  The full length of Brown will be resurfaced with Hollister being resurfaced between Brown and US 20.</w:t>
      </w:r>
    </w:p>
    <w:p w14:paraId="4B401130" w14:textId="2C0493A0" w:rsidR="00866230" w:rsidRPr="007D5A65" w:rsidRDefault="00866230" w:rsidP="00866230">
      <w:pPr>
        <w:pStyle w:val="NoSpacing"/>
        <w:jc w:val="both"/>
        <w:rPr>
          <w:rFonts w:ascii="Trebuchet MS" w:hAnsi="Trebuchet MS"/>
          <w:sz w:val="14"/>
          <w:szCs w:val="14"/>
        </w:rPr>
      </w:pPr>
    </w:p>
    <w:p w14:paraId="73E046F6" w14:textId="42234DDE" w:rsidR="00866230" w:rsidRPr="00E8581B" w:rsidRDefault="00866230" w:rsidP="00866230">
      <w:pPr>
        <w:pStyle w:val="NoSpacing"/>
        <w:jc w:val="both"/>
        <w:rPr>
          <w:rFonts w:ascii="Trebuchet MS" w:hAnsi="Trebuchet MS"/>
        </w:rPr>
      </w:pPr>
      <w:r w:rsidRPr="00E8581B">
        <w:rPr>
          <w:rFonts w:ascii="Trebuchet MS" w:hAnsi="Trebuchet MS"/>
        </w:rPr>
        <w:t>Council is keenly aware of the condition of Hamilton Street and other</w:t>
      </w:r>
      <w:r w:rsidR="0093728F">
        <w:rPr>
          <w:rFonts w:ascii="Trebuchet MS" w:hAnsi="Trebuchet MS"/>
        </w:rPr>
        <w:t xml:space="preserve"> streets</w:t>
      </w:r>
      <w:r w:rsidRPr="00E8581B">
        <w:rPr>
          <w:rFonts w:ascii="Trebuchet MS" w:hAnsi="Trebuchet MS"/>
        </w:rPr>
        <w:t xml:space="preserve"> in the Village and is exploring ways to secure funding to support a pavement replacement.</w:t>
      </w:r>
    </w:p>
    <w:p w14:paraId="7E0F341D" w14:textId="61E425CB" w:rsidR="00866230" w:rsidRPr="007D5A65" w:rsidRDefault="00866230" w:rsidP="00866230">
      <w:pPr>
        <w:pStyle w:val="NoSpacing"/>
        <w:jc w:val="both"/>
        <w:rPr>
          <w:rFonts w:ascii="Trebuchet MS" w:hAnsi="Trebuchet MS"/>
          <w:sz w:val="14"/>
          <w:szCs w:val="14"/>
        </w:rPr>
      </w:pPr>
    </w:p>
    <w:p w14:paraId="284F3A57" w14:textId="3C8BB8E2" w:rsidR="00866230" w:rsidRPr="00E8581B" w:rsidRDefault="00866230" w:rsidP="00866230">
      <w:pPr>
        <w:pStyle w:val="NoSpacing"/>
        <w:jc w:val="both"/>
        <w:rPr>
          <w:rFonts w:ascii="Trebuchet MS" w:hAnsi="Trebuchet MS"/>
        </w:rPr>
      </w:pPr>
      <w:r w:rsidRPr="00E8581B">
        <w:rPr>
          <w:rFonts w:ascii="Trebuchet MS" w:hAnsi="Trebuchet MS"/>
        </w:rPr>
        <w:t>The downtown merchants are contemplating moving the Village Flea to a September time slot.  This event is a tremendous drawing card for the Village, and has enjoyed great success since its inaugural event.</w:t>
      </w:r>
    </w:p>
    <w:p w14:paraId="027DF48D" w14:textId="77777777" w:rsidR="00866230" w:rsidRPr="007D5A65" w:rsidRDefault="00866230" w:rsidP="00866230">
      <w:pPr>
        <w:pStyle w:val="NoSpacing"/>
        <w:jc w:val="both"/>
        <w:rPr>
          <w:rFonts w:ascii="Trebuchet MS" w:hAnsi="Trebuchet MS"/>
          <w:sz w:val="14"/>
          <w:szCs w:val="14"/>
        </w:rPr>
      </w:pPr>
    </w:p>
    <w:p w14:paraId="351B69A4" w14:textId="789C6CFA" w:rsidR="00866230" w:rsidRPr="00E8581B" w:rsidRDefault="00866230" w:rsidP="00866230">
      <w:pPr>
        <w:pStyle w:val="NoSpacing"/>
        <w:jc w:val="both"/>
        <w:rPr>
          <w:rFonts w:ascii="Trebuchet MS" w:hAnsi="Trebuchet MS"/>
        </w:rPr>
      </w:pPr>
      <w:r w:rsidRPr="00E8581B">
        <w:rPr>
          <w:rFonts w:ascii="Trebuchet MS" w:hAnsi="Trebuchet MS"/>
        </w:rPr>
        <w:t>If you have not yet checked it out, please take a look at Marsh Park.  A revitalization is underway which includes expanded parking, improved ball fields, and upgrades to the tennis and basketball courts.</w:t>
      </w:r>
    </w:p>
    <w:p w14:paraId="77B076B1" w14:textId="4DCC372F" w:rsidR="00866230" w:rsidRPr="007D5A65" w:rsidRDefault="00866230" w:rsidP="00866230">
      <w:pPr>
        <w:pStyle w:val="NoSpacing"/>
        <w:jc w:val="both"/>
        <w:rPr>
          <w:rFonts w:ascii="Trebuchet MS" w:hAnsi="Trebuchet MS"/>
          <w:sz w:val="14"/>
          <w:szCs w:val="14"/>
        </w:rPr>
      </w:pPr>
    </w:p>
    <w:p w14:paraId="47C66B65" w14:textId="79EB1482" w:rsidR="00866230" w:rsidRPr="00E8581B" w:rsidRDefault="00866230" w:rsidP="00866230">
      <w:pPr>
        <w:pStyle w:val="NoSpacing"/>
        <w:jc w:val="both"/>
        <w:rPr>
          <w:rFonts w:ascii="Trebuchet MS" w:hAnsi="Trebuchet MS"/>
        </w:rPr>
      </w:pPr>
      <w:r w:rsidRPr="00E8581B">
        <w:rPr>
          <w:rFonts w:ascii="Trebuchet MS" w:hAnsi="Trebuchet MS"/>
        </w:rPr>
        <w:t xml:space="preserve">New cross walk flashers have been installed at Clark Park.  ODOT performed this installation on behalf of the Village.  The funding for this project came from the Governors’ Safety Grant program. </w:t>
      </w:r>
    </w:p>
    <w:p w14:paraId="2212EEB7" w14:textId="77777777" w:rsidR="00866230" w:rsidRPr="007D5A65" w:rsidRDefault="00866230" w:rsidP="00866230">
      <w:pPr>
        <w:pStyle w:val="NoSpacing"/>
        <w:jc w:val="both"/>
        <w:rPr>
          <w:rFonts w:ascii="Trebuchet MS" w:hAnsi="Trebuchet MS"/>
          <w:sz w:val="14"/>
          <w:szCs w:val="14"/>
        </w:rPr>
      </w:pPr>
    </w:p>
    <w:p w14:paraId="4B5CA0F8" w14:textId="29A46930" w:rsidR="00866230" w:rsidRPr="00E8581B" w:rsidRDefault="00866230" w:rsidP="00866230">
      <w:pPr>
        <w:pStyle w:val="NoSpacing"/>
        <w:jc w:val="both"/>
        <w:rPr>
          <w:rFonts w:ascii="Trebuchet MS" w:hAnsi="Trebuchet MS"/>
        </w:rPr>
      </w:pPr>
      <w:r w:rsidRPr="00E8581B">
        <w:rPr>
          <w:rFonts w:ascii="Trebuchet MS" w:hAnsi="Trebuchet MS"/>
        </w:rPr>
        <w:t xml:space="preserve">Lot sales </w:t>
      </w:r>
      <w:r w:rsidR="004C4125">
        <w:rPr>
          <w:rFonts w:ascii="Trebuchet MS" w:hAnsi="Trebuchet MS"/>
        </w:rPr>
        <w:t>are</w:t>
      </w:r>
      <w:r w:rsidR="009D66E9">
        <w:rPr>
          <w:rFonts w:ascii="Trebuchet MS" w:hAnsi="Trebuchet MS"/>
        </w:rPr>
        <w:t xml:space="preserve"> on the move </w:t>
      </w:r>
      <w:r w:rsidRPr="00E8581B">
        <w:rPr>
          <w:rFonts w:ascii="Trebuchet MS" w:hAnsi="Trebuchet MS"/>
        </w:rPr>
        <w:t>and new home construction</w:t>
      </w:r>
      <w:r w:rsidR="009D66E9">
        <w:rPr>
          <w:rFonts w:ascii="Trebuchet MS" w:hAnsi="Trebuchet MS"/>
        </w:rPr>
        <w:t xml:space="preserve"> is underway</w:t>
      </w:r>
      <w:r w:rsidRPr="00E8581B">
        <w:rPr>
          <w:rFonts w:ascii="Trebuchet MS" w:hAnsi="Trebuchet MS"/>
        </w:rPr>
        <w:t xml:space="preserve"> at Eagle View.  We are optimistic this pattern will continue and result in a very nice growth spurt for the Village.</w:t>
      </w:r>
    </w:p>
    <w:p w14:paraId="3B9836AA" w14:textId="77777777" w:rsidR="00866230" w:rsidRPr="007D5A65" w:rsidRDefault="00866230" w:rsidP="00866230">
      <w:pPr>
        <w:pStyle w:val="NoSpacing"/>
        <w:jc w:val="both"/>
        <w:rPr>
          <w:rFonts w:ascii="Trebuchet MS" w:hAnsi="Trebuchet MS"/>
          <w:sz w:val="14"/>
          <w:szCs w:val="14"/>
        </w:rPr>
      </w:pPr>
    </w:p>
    <w:p w14:paraId="5975F92A" w14:textId="32E2A975" w:rsidR="00866230" w:rsidRPr="00E8581B" w:rsidRDefault="00866230" w:rsidP="00866230">
      <w:pPr>
        <w:pStyle w:val="NoSpacing"/>
        <w:jc w:val="both"/>
        <w:rPr>
          <w:rFonts w:ascii="Trebuchet MS" w:hAnsi="Trebuchet MS"/>
        </w:rPr>
      </w:pPr>
      <w:r w:rsidRPr="00E8581B">
        <w:rPr>
          <w:rFonts w:ascii="Trebuchet MS" w:hAnsi="Trebuchet MS"/>
        </w:rPr>
        <w:t xml:space="preserve">Columbia Gas has announced a gas line replacement project on River Road from Hamilton Street to the Trans Canada regulator station north of Washington Street.  This is the main line feeding all of the Village and is </w:t>
      </w:r>
      <w:r w:rsidR="004C4125">
        <w:rPr>
          <w:rFonts w:ascii="Trebuchet MS" w:hAnsi="Trebuchet MS"/>
        </w:rPr>
        <w:t xml:space="preserve">in </w:t>
      </w:r>
      <w:r w:rsidRPr="00E8581B">
        <w:rPr>
          <w:rFonts w:ascii="Trebuchet MS" w:hAnsi="Trebuchet MS"/>
        </w:rPr>
        <w:t>critical need of repair.  Work will also include the installation of new service lines on Horseshoe</w:t>
      </w:r>
      <w:r w:rsidR="004C4125">
        <w:rPr>
          <w:rFonts w:ascii="Trebuchet MS" w:hAnsi="Trebuchet MS"/>
        </w:rPr>
        <w:t xml:space="preserve"> Dr.</w:t>
      </w:r>
      <w:r w:rsidRPr="00E8581B">
        <w:rPr>
          <w:rFonts w:ascii="Trebuchet MS" w:hAnsi="Trebuchet MS"/>
        </w:rPr>
        <w:t xml:space="preserve"> and Kreider Lane.  This project is set to roll out in late Summer.</w:t>
      </w:r>
    </w:p>
    <w:p w14:paraId="1DE49F32" w14:textId="0354ACCB" w:rsidR="00866230" w:rsidRPr="00317D5E" w:rsidRDefault="00866230" w:rsidP="00866230">
      <w:pPr>
        <w:pStyle w:val="NoSpacing"/>
        <w:jc w:val="both"/>
        <w:rPr>
          <w:rFonts w:ascii="Trebuchet MS" w:hAnsi="Trebuchet MS"/>
          <w:sz w:val="16"/>
          <w:szCs w:val="16"/>
        </w:rPr>
      </w:pPr>
    </w:p>
    <w:p w14:paraId="66BBF9F5" w14:textId="6650153A" w:rsidR="00866230" w:rsidRPr="00E8581B" w:rsidRDefault="00866230" w:rsidP="00866230">
      <w:pPr>
        <w:pStyle w:val="NoSpacing"/>
        <w:jc w:val="both"/>
        <w:rPr>
          <w:rFonts w:ascii="Trebuchet MS" w:hAnsi="Trebuchet MS"/>
        </w:rPr>
      </w:pPr>
      <w:r w:rsidRPr="00E8581B">
        <w:rPr>
          <w:rFonts w:ascii="Trebuchet MS" w:hAnsi="Trebuchet MS"/>
        </w:rPr>
        <w:t>“</w:t>
      </w:r>
      <w:r w:rsidRPr="00E8581B">
        <w:rPr>
          <w:rFonts w:ascii="Trebuchet MS" w:hAnsi="Trebuchet MS"/>
          <w:i/>
          <w:iCs/>
        </w:rPr>
        <w:t xml:space="preserve">If you have ideas, you have the main asset you need, and there isn’t any limit to what you can do with your business and your life. Ideas are any man’s greatest asset.”   Harvey Firestone </w:t>
      </w:r>
    </w:p>
    <w:p w14:paraId="54712011" w14:textId="5046E2D5" w:rsidR="00866230" w:rsidRPr="00317D5E" w:rsidRDefault="00866230" w:rsidP="00866230">
      <w:pPr>
        <w:pStyle w:val="NoSpacing"/>
        <w:jc w:val="both"/>
        <w:rPr>
          <w:rFonts w:ascii="Trebuchet MS" w:hAnsi="Trebuchet MS"/>
          <w:sz w:val="18"/>
          <w:szCs w:val="18"/>
        </w:rPr>
      </w:pPr>
    </w:p>
    <w:p w14:paraId="564E78CF" w14:textId="7A83C8CF" w:rsidR="00D0628F" w:rsidRDefault="007D5A65" w:rsidP="00A33ACF">
      <w:pPr>
        <w:pStyle w:val="NoSpacing"/>
        <w:jc w:val="right"/>
        <w:rPr>
          <w:rFonts w:ascii="Trebuchet MS" w:hAnsi="Trebuchet MS"/>
        </w:rPr>
      </w:pPr>
      <w:r>
        <w:rPr>
          <w:rFonts w:ascii="Trebuchet MS" w:hAnsi="Trebuchet MS"/>
        </w:rPr>
        <w:t xml:space="preserve"> </w:t>
      </w:r>
      <w:r w:rsidR="00866230">
        <w:rPr>
          <w:rFonts w:ascii="Trebuchet MS" w:hAnsi="Trebuchet MS"/>
        </w:rPr>
        <w:t xml:space="preserve"> Tom Gray, Village Administrator</w:t>
      </w:r>
    </w:p>
    <w:p w14:paraId="2CBBB1D3" w14:textId="77777777" w:rsidR="009C7485" w:rsidRDefault="009C7485" w:rsidP="00A33ACF">
      <w:pPr>
        <w:pStyle w:val="NoSpacing"/>
        <w:jc w:val="right"/>
        <w:rPr>
          <w:rFonts w:ascii="Trebuchet MS" w:hAnsi="Trebuchet MS"/>
        </w:rPr>
      </w:pPr>
    </w:p>
    <w:p w14:paraId="1F425C5A" w14:textId="7F8E4935" w:rsidR="002D0923" w:rsidRPr="00AB5FB8" w:rsidRDefault="002D0923" w:rsidP="000E6951">
      <w:pPr>
        <w:pStyle w:val="NoSpacing"/>
        <w:jc w:val="both"/>
        <w:rPr>
          <w:color w:val="000000" w:themeColor="text1"/>
        </w:rPr>
      </w:pPr>
      <w:r w:rsidRPr="00AB5FB8">
        <w:rPr>
          <w:color w:val="000000" w:themeColor="text1"/>
        </w:rPr>
        <w:t xml:space="preserve">REMINDER! The Village of Monroeville switched to RITA (Regional Income Tax Agency) for municipal income taxes </w:t>
      </w:r>
      <w:r w:rsidR="000E6951">
        <w:rPr>
          <w:color w:val="000000" w:themeColor="text1"/>
        </w:rPr>
        <w:t xml:space="preserve">effective 1/1/21.  Please be sure to file your Village of </w:t>
      </w:r>
      <w:r>
        <w:rPr>
          <w:color w:val="000000" w:themeColor="text1"/>
        </w:rPr>
        <w:t xml:space="preserve">                                                                                                              </w:t>
      </w:r>
      <w:r w:rsidRPr="00AB5FB8">
        <w:rPr>
          <w:color w:val="000000" w:themeColor="text1"/>
        </w:rPr>
        <w:t xml:space="preserve"> Monroeville income tax return with RITA, at </w:t>
      </w:r>
      <w:hyperlink r:id="rId54" w:history="1">
        <w:r w:rsidRPr="00AB5FB8">
          <w:rPr>
            <w:rStyle w:val="Hyperlink"/>
            <w:color w:val="000000" w:themeColor="text1"/>
          </w:rPr>
          <w:t>www.ritaohio.com</w:t>
        </w:r>
      </w:hyperlink>
      <w:r w:rsidRPr="00AB5FB8">
        <w:rPr>
          <w:color w:val="000000" w:themeColor="text1"/>
        </w:rPr>
        <w:t xml:space="preserve">. </w:t>
      </w:r>
    </w:p>
    <w:p w14:paraId="4FDDACEB" w14:textId="77777777" w:rsidR="002D0923" w:rsidRPr="00AB5FB8" w:rsidRDefault="002D0923" w:rsidP="002D0923">
      <w:pPr>
        <w:pStyle w:val="NoSpacing"/>
        <w:jc w:val="both"/>
        <w:rPr>
          <w:color w:val="000000" w:themeColor="text1"/>
          <w:sz w:val="12"/>
          <w:szCs w:val="12"/>
        </w:rPr>
      </w:pPr>
    </w:p>
    <w:p w14:paraId="063F88C1" w14:textId="77777777" w:rsidR="002D0923" w:rsidRPr="00AB5FB8" w:rsidRDefault="002D0923" w:rsidP="002D0923">
      <w:pPr>
        <w:pStyle w:val="NoSpacing"/>
        <w:jc w:val="center"/>
        <w:rPr>
          <w:b/>
          <w:bCs/>
          <w:i/>
          <w:iCs/>
          <w:color w:val="000000" w:themeColor="text1"/>
        </w:rPr>
      </w:pPr>
      <w:r w:rsidRPr="00AB5FB8">
        <w:rPr>
          <w:b/>
          <w:bCs/>
          <w:i/>
          <w:iCs/>
          <w:color w:val="000000" w:themeColor="text1"/>
        </w:rPr>
        <w:t>***INCOME TAX RETURNS ARE DUE BY MONDAY, 4/18/</w:t>
      </w:r>
      <w:proofErr w:type="gramStart"/>
      <w:r w:rsidRPr="00AB5FB8">
        <w:rPr>
          <w:b/>
          <w:bCs/>
          <w:i/>
          <w:iCs/>
          <w:color w:val="000000" w:themeColor="text1"/>
        </w:rPr>
        <w:t>2022!*</w:t>
      </w:r>
      <w:proofErr w:type="gramEnd"/>
      <w:r w:rsidRPr="00AB5FB8">
        <w:rPr>
          <w:b/>
          <w:bCs/>
          <w:i/>
          <w:iCs/>
          <w:color w:val="000000" w:themeColor="text1"/>
        </w:rPr>
        <w:t>**</w:t>
      </w:r>
    </w:p>
    <w:p w14:paraId="4E6E19F2" w14:textId="77777777" w:rsidR="002D0923" w:rsidRPr="00AB5FB8" w:rsidRDefault="002D0923" w:rsidP="002D0923">
      <w:pPr>
        <w:pStyle w:val="NoSpacing"/>
        <w:jc w:val="both"/>
        <w:rPr>
          <w:color w:val="000000" w:themeColor="text1"/>
          <w:sz w:val="12"/>
          <w:szCs w:val="12"/>
        </w:rPr>
      </w:pPr>
    </w:p>
    <w:p w14:paraId="70E63DD7" w14:textId="2003EA4E" w:rsidR="002D0923" w:rsidRPr="00AB5FB8" w:rsidRDefault="002D0923" w:rsidP="002D0923">
      <w:pPr>
        <w:pStyle w:val="NoSpacing"/>
        <w:ind w:left="405"/>
        <w:jc w:val="both"/>
        <w:rPr>
          <w:color w:val="000000" w:themeColor="text1"/>
        </w:rPr>
      </w:pPr>
      <w:r w:rsidRPr="00AB5FB8">
        <w:rPr>
          <w:color w:val="000000" w:themeColor="text1"/>
        </w:rPr>
        <w:t>If you owe an income tax balance that accrued prior to 1/1/21, please contact the Village of Monroeville Administrative Office at 419-465-2922 to make payment arrangements.</w:t>
      </w:r>
    </w:p>
    <w:p w14:paraId="4BDF54A5" w14:textId="77777777" w:rsidR="002D0923" w:rsidRPr="00AB5FB8" w:rsidRDefault="002D0923" w:rsidP="002D0923">
      <w:pPr>
        <w:pStyle w:val="NoSpacing"/>
        <w:jc w:val="both"/>
        <w:rPr>
          <w:color w:val="000000" w:themeColor="text1"/>
          <w:sz w:val="12"/>
          <w:szCs w:val="12"/>
        </w:rPr>
      </w:pPr>
    </w:p>
    <w:p w14:paraId="51BF1B60" w14:textId="0A64CC20" w:rsidR="002D0923" w:rsidRPr="00AB5FB8" w:rsidRDefault="002D0923" w:rsidP="002D0923">
      <w:pPr>
        <w:pStyle w:val="NoSpacing"/>
        <w:ind w:left="405"/>
        <w:jc w:val="both"/>
        <w:rPr>
          <w:color w:val="000000" w:themeColor="text1"/>
        </w:rPr>
      </w:pPr>
      <w:r w:rsidRPr="00AB5FB8">
        <w:rPr>
          <w:color w:val="000000" w:themeColor="text1"/>
        </w:rPr>
        <w:t xml:space="preserve">Penalty and interest charges went into effect with all RITA invoices dated 1/21/22 and after, for late filing, balance due and estimated payments. RITA penalty and interest rates can be found on </w:t>
      </w:r>
      <w:hyperlink r:id="rId55" w:history="1">
        <w:r w:rsidRPr="00AB5FB8">
          <w:rPr>
            <w:rStyle w:val="Hyperlink"/>
            <w:color w:val="000000" w:themeColor="text1"/>
          </w:rPr>
          <w:t>www.RitaOhio.com</w:t>
        </w:r>
      </w:hyperlink>
      <w:r w:rsidRPr="00AB5FB8">
        <w:rPr>
          <w:color w:val="000000" w:themeColor="text1"/>
        </w:rPr>
        <w:t>. State of Ohio Laws governing interest and penalties can be found at Ohio Revised Code Section 718.27.</w:t>
      </w:r>
    </w:p>
    <w:p w14:paraId="231012C2" w14:textId="2DE8A375" w:rsidR="00D0628F" w:rsidRDefault="00D0628F" w:rsidP="00A33ACF">
      <w:pPr>
        <w:pStyle w:val="NoSpacing"/>
        <w:jc w:val="right"/>
        <w:rPr>
          <w:rFonts w:ascii="Trebuchet MS" w:hAnsi="Trebuchet MS"/>
        </w:rPr>
      </w:pPr>
    </w:p>
    <w:p w14:paraId="72576C81" w14:textId="778BD9EF" w:rsidR="0093728F" w:rsidRDefault="0093728F" w:rsidP="00F746E1">
      <w:pPr>
        <w:pStyle w:val="NoSpacing"/>
        <w:jc w:val="both"/>
        <w:rPr>
          <w:rFonts w:ascii="Times New Roman" w:hAnsi="Times New Roman" w:cs="Times New Roman"/>
        </w:rPr>
      </w:pPr>
    </w:p>
    <w:p w14:paraId="078F80FD" w14:textId="77777777" w:rsidR="00BD17C2" w:rsidRDefault="00BD17C2" w:rsidP="00F746E1">
      <w:pPr>
        <w:pStyle w:val="NoSpacing"/>
        <w:jc w:val="both"/>
        <w:rPr>
          <w:rFonts w:ascii="Times New Roman" w:hAnsi="Times New Roman" w:cs="Times New Roman"/>
        </w:rPr>
      </w:pPr>
    </w:p>
    <w:p w14:paraId="150CA0F3" w14:textId="29F06CED" w:rsidR="00F746E1" w:rsidRPr="00D24EA0" w:rsidRDefault="0093728F" w:rsidP="00F746E1">
      <w:pPr>
        <w:pStyle w:val="NoSpacing"/>
        <w:jc w:val="both"/>
        <w:rPr>
          <w:rFonts w:ascii="Times New Roman" w:hAnsi="Times New Roman" w:cs="Times New Roman"/>
        </w:rPr>
      </w:pPr>
      <w:r>
        <w:rPr>
          <w:noProof/>
        </w:rPr>
        <w:drawing>
          <wp:anchor distT="0" distB="0" distL="114300" distR="114300" simplePos="0" relativeHeight="251700224" behindDoc="1" locked="0" layoutInCell="1" allowOverlap="1" wp14:anchorId="67D1A027" wp14:editId="03414140">
            <wp:simplePos x="0" y="0"/>
            <wp:positionH relativeFrom="column">
              <wp:posOffset>173810</wp:posOffset>
            </wp:positionH>
            <wp:positionV relativeFrom="paragraph">
              <wp:posOffset>109855</wp:posOffset>
            </wp:positionV>
            <wp:extent cx="824865" cy="981075"/>
            <wp:effectExtent l="76200" t="57150" r="70485" b="66675"/>
            <wp:wrapTight wrapText="bothSides">
              <wp:wrapPolygon edited="0">
                <wp:start x="19057" y="-337"/>
                <wp:lineTo x="319" y="-2746"/>
                <wp:lineTo x="-2093" y="10522"/>
                <wp:lineTo x="-1286" y="19960"/>
                <wp:lineTo x="-1019" y="21267"/>
                <wp:lineTo x="3912" y="21901"/>
                <wp:lineTo x="4480" y="21550"/>
                <wp:lineTo x="21356" y="20324"/>
                <wp:lineTo x="22069" y="13627"/>
                <wp:lineTo x="22016" y="43"/>
                <wp:lineTo x="19057" y="-33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1078482" flipH="1">
                      <a:off x="0" y="0"/>
                      <a:ext cx="82486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6E1">
        <w:rPr>
          <w:rFonts w:ascii="Times New Roman" w:hAnsi="Times New Roman" w:cs="Times New Roman"/>
        </w:rPr>
        <w:t xml:space="preserve">We </w:t>
      </w:r>
      <w:r w:rsidR="00F746E1" w:rsidRPr="00D24EA0">
        <w:rPr>
          <w:rFonts w:ascii="Times New Roman" w:hAnsi="Times New Roman" w:cs="Times New Roman"/>
        </w:rPr>
        <w:t>would like to take this opportunity to clarify and inform our utility customers of the process of utility billing, payment remittance and disconnections due to non-payment.</w:t>
      </w:r>
    </w:p>
    <w:p w14:paraId="208756C8" w14:textId="63667B22" w:rsidR="00F746E1" w:rsidRPr="00A5762E" w:rsidRDefault="00F746E1" w:rsidP="00F746E1">
      <w:pPr>
        <w:pStyle w:val="NoSpacing"/>
        <w:jc w:val="both"/>
        <w:rPr>
          <w:rFonts w:ascii="Times New Roman" w:hAnsi="Times New Roman" w:cs="Times New Roman"/>
          <w:sz w:val="12"/>
          <w:szCs w:val="12"/>
        </w:rPr>
      </w:pPr>
    </w:p>
    <w:p w14:paraId="0318FB98" w14:textId="764566B6" w:rsidR="00F746E1" w:rsidRPr="00D24EA0" w:rsidRDefault="00F746E1" w:rsidP="00F746E1">
      <w:pPr>
        <w:pStyle w:val="NoSpacing"/>
        <w:jc w:val="both"/>
        <w:rPr>
          <w:rFonts w:ascii="Times New Roman" w:hAnsi="Times New Roman" w:cs="Times New Roman"/>
        </w:rPr>
      </w:pPr>
      <w:r w:rsidRPr="00D24EA0">
        <w:rPr>
          <w:rFonts w:ascii="Times New Roman" w:hAnsi="Times New Roman" w:cs="Times New Roman"/>
        </w:rPr>
        <w:t>Monthly utility invoices are processed</w:t>
      </w:r>
      <w:r>
        <w:rPr>
          <w:rFonts w:ascii="Times New Roman" w:hAnsi="Times New Roman" w:cs="Times New Roman"/>
        </w:rPr>
        <w:t xml:space="preserve"> </w:t>
      </w:r>
      <w:r w:rsidRPr="00D24EA0">
        <w:rPr>
          <w:rFonts w:ascii="Times New Roman" w:hAnsi="Times New Roman" w:cs="Times New Roman"/>
        </w:rPr>
        <w:t xml:space="preserve">within the last few days of the preceding month in which they are due.  All invoices are mailed via the </w:t>
      </w:r>
      <w:r w:rsidR="0062165E">
        <w:rPr>
          <w:rFonts w:ascii="Times New Roman" w:hAnsi="Times New Roman" w:cs="Times New Roman"/>
        </w:rPr>
        <w:t>P</w:t>
      </w:r>
      <w:r w:rsidRPr="00D24EA0">
        <w:rPr>
          <w:rFonts w:ascii="Times New Roman" w:hAnsi="Times New Roman" w:cs="Times New Roman"/>
        </w:rPr>
        <w:t xml:space="preserve">ostal </w:t>
      </w:r>
      <w:r w:rsidR="0062165E">
        <w:rPr>
          <w:rFonts w:ascii="Times New Roman" w:hAnsi="Times New Roman" w:cs="Times New Roman"/>
        </w:rPr>
        <w:t>S</w:t>
      </w:r>
      <w:r w:rsidRPr="00D24EA0">
        <w:rPr>
          <w:rFonts w:ascii="Times New Roman" w:hAnsi="Times New Roman" w:cs="Times New Roman"/>
        </w:rPr>
        <w:t xml:space="preserve">ervice.  Several years ago, the USPS made the decision to move bulk mailing away from smaller </w:t>
      </w:r>
      <w:r w:rsidR="0062165E">
        <w:rPr>
          <w:rFonts w:ascii="Times New Roman" w:hAnsi="Times New Roman" w:cs="Times New Roman"/>
        </w:rPr>
        <w:t>P</w:t>
      </w:r>
      <w:r w:rsidRPr="00D24EA0">
        <w:rPr>
          <w:rFonts w:ascii="Times New Roman" w:hAnsi="Times New Roman" w:cs="Times New Roman"/>
        </w:rPr>
        <w:t xml:space="preserve">ost </w:t>
      </w:r>
      <w:r w:rsidR="0062165E">
        <w:rPr>
          <w:rFonts w:ascii="Times New Roman" w:hAnsi="Times New Roman" w:cs="Times New Roman"/>
        </w:rPr>
        <w:t>O</w:t>
      </w:r>
      <w:r w:rsidRPr="00D24EA0">
        <w:rPr>
          <w:rFonts w:ascii="Times New Roman" w:hAnsi="Times New Roman" w:cs="Times New Roman"/>
        </w:rPr>
        <w:t xml:space="preserve">ffices to larger facilities.  Our bulk mailings, which include utility invoices, newsletters and water consumer confidence reports, are now taken to the Norwalk </w:t>
      </w:r>
      <w:r w:rsidR="0062165E">
        <w:rPr>
          <w:rFonts w:ascii="Times New Roman" w:hAnsi="Times New Roman" w:cs="Times New Roman"/>
        </w:rPr>
        <w:t>P</w:t>
      </w:r>
      <w:r w:rsidRPr="00D24EA0">
        <w:rPr>
          <w:rFonts w:ascii="Times New Roman" w:hAnsi="Times New Roman" w:cs="Times New Roman"/>
        </w:rPr>
        <w:t xml:space="preserve">ost </w:t>
      </w:r>
      <w:r w:rsidR="0062165E">
        <w:rPr>
          <w:rFonts w:ascii="Times New Roman" w:hAnsi="Times New Roman" w:cs="Times New Roman"/>
        </w:rPr>
        <w:t>O</w:t>
      </w:r>
      <w:r w:rsidRPr="00D24EA0">
        <w:rPr>
          <w:rFonts w:ascii="Times New Roman" w:hAnsi="Times New Roman" w:cs="Times New Roman"/>
        </w:rPr>
        <w:t>ffice</w:t>
      </w:r>
      <w:r>
        <w:rPr>
          <w:rFonts w:ascii="Times New Roman" w:hAnsi="Times New Roman" w:cs="Times New Roman"/>
        </w:rPr>
        <w:t>,</w:t>
      </w:r>
      <w:r w:rsidRPr="00D24EA0">
        <w:rPr>
          <w:rFonts w:ascii="Times New Roman" w:hAnsi="Times New Roman" w:cs="Times New Roman"/>
        </w:rPr>
        <w:t xml:space="preserve"> </w:t>
      </w:r>
      <w:r>
        <w:rPr>
          <w:rFonts w:ascii="Times New Roman" w:hAnsi="Times New Roman" w:cs="Times New Roman"/>
        </w:rPr>
        <w:t>t</w:t>
      </w:r>
      <w:r w:rsidRPr="00D24EA0">
        <w:rPr>
          <w:rFonts w:ascii="Times New Roman" w:hAnsi="Times New Roman" w:cs="Times New Roman"/>
        </w:rPr>
        <w:t xml:space="preserve">he first step in their journey.  From there they are sent to the Cleveland mail distribution center for processing.  They then return to the Norwalk </w:t>
      </w:r>
      <w:r w:rsidR="0062165E">
        <w:rPr>
          <w:rFonts w:ascii="Times New Roman" w:hAnsi="Times New Roman" w:cs="Times New Roman"/>
        </w:rPr>
        <w:t>P</w:t>
      </w:r>
      <w:r w:rsidRPr="00D24EA0">
        <w:rPr>
          <w:rFonts w:ascii="Times New Roman" w:hAnsi="Times New Roman" w:cs="Times New Roman"/>
        </w:rPr>
        <w:t xml:space="preserve">ost </w:t>
      </w:r>
      <w:r w:rsidR="0062165E">
        <w:rPr>
          <w:rFonts w:ascii="Times New Roman" w:hAnsi="Times New Roman" w:cs="Times New Roman"/>
        </w:rPr>
        <w:t>O</w:t>
      </w:r>
      <w:r w:rsidRPr="00D24EA0">
        <w:rPr>
          <w:rFonts w:ascii="Times New Roman" w:hAnsi="Times New Roman" w:cs="Times New Roman"/>
        </w:rPr>
        <w:t xml:space="preserve">ffice and from there, to our local </w:t>
      </w:r>
      <w:r w:rsidR="0062165E">
        <w:rPr>
          <w:rFonts w:ascii="Times New Roman" w:hAnsi="Times New Roman" w:cs="Times New Roman"/>
        </w:rPr>
        <w:t>P</w:t>
      </w:r>
      <w:r w:rsidRPr="00D24EA0">
        <w:rPr>
          <w:rFonts w:ascii="Times New Roman" w:hAnsi="Times New Roman" w:cs="Times New Roman"/>
        </w:rPr>
        <w:t xml:space="preserve">ost </w:t>
      </w:r>
      <w:r w:rsidR="0062165E">
        <w:rPr>
          <w:rFonts w:ascii="Times New Roman" w:hAnsi="Times New Roman" w:cs="Times New Roman"/>
        </w:rPr>
        <w:t>O</w:t>
      </w:r>
      <w:r w:rsidRPr="00D24EA0">
        <w:rPr>
          <w:rFonts w:ascii="Times New Roman" w:hAnsi="Times New Roman" w:cs="Times New Roman"/>
        </w:rPr>
        <w:t>ffice.  Due to this multi-step process the date in which you receive your utility invoice can vary from month to month.  We cannot guarantee you will receive your invoice by the 1</w:t>
      </w:r>
      <w:r w:rsidRPr="00D24EA0">
        <w:rPr>
          <w:rFonts w:ascii="Times New Roman" w:hAnsi="Times New Roman" w:cs="Times New Roman"/>
          <w:vertAlign w:val="superscript"/>
        </w:rPr>
        <w:t>st</w:t>
      </w:r>
      <w:r w:rsidRPr="00D24EA0">
        <w:rPr>
          <w:rFonts w:ascii="Times New Roman" w:hAnsi="Times New Roman" w:cs="Times New Roman"/>
        </w:rPr>
        <w:t xml:space="preserve"> of the month.  If at any time you have not received your invoice in a timely manner, please contact our office and we will can let you know the amount due.  </w:t>
      </w:r>
    </w:p>
    <w:p w14:paraId="7078ADE3" w14:textId="5CB9F4A0" w:rsidR="00F746E1" w:rsidRPr="00A5762E" w:rsidRDefault="00F746E1" w:rsidP="00F746E1">
      <w:pPr>
        <w:pStyle w:val="NoSpacing"/>
        <w:jc w:val="both"/>
        <w:rPr>
          <w:rFonts w:ascii="Times New Roman" w:hAnsi="Times New Roman" w:cs="Times New Roman"/>
          <w:sz w:val="14"/>
          <w:szCs w:val="14"/>
        </w:rPr>
      </w:pPr>
    </w:p>
    <w:p w14:paraId="60B3DC18" w14:textId="6D45708A" w:rsidR="00F746E1" w:rsidRPr="00D24EA0" w:rsidRDefault="00F746E1" w:rsidP="00F746E1">
      <w:pPr>
        <w:pStyle w:val="NoSpacing"/>
        <w:jc w:val="both"/>
        <w:rPr>
          <w:rFonts w:ascii="Times New Roman" w:hAnsi="Times New Roman" w:cs="Times New Roman"/>
        </w:rPr>
      </w:pPr>
      <w:r w:rsidRPr="00D24EA0">
        <w:rPr>
          <w:rFonts w:ascii="Times New Roman" w:hAnsi="Times New Roman" w:cs="Times New Roman"/>
        </w:rPr>
        <w:t>As you look at your utility invoice you will see a “Net” amount and a “Gross” amount.  If your payment is received by the 10</w:t>
      </w:r>
      <w:r w:rsidRPr="00D24EA0">
        <w:rPr>
          <w:rFonts w:ascii="Times New Roman" w:hAnsi="Times New Roman" w:cs="Times New Roman"/>
          <w:vertAlign w:val="superscript"/>
        </w:rPr>
        <w:t>th</w:t>
      </w:r>
      <w:r w:rsidRPr="00D24EA0">
        <w:rPr>
          <w:rFonts w:ascii="Times New Roman" w:hAnsi="Times New Roman" w:cs="Times New Roman"/>
        </w:rPr>
        <w:t xml:space="preserve"> of the month, the “Net” amount is due.   We do give a grace period of a day or two depending on whether or not the 10</w:t>
      </w:r>
      <w:r w:rsidRPr="00D24EA0">
        <w:rPr>
          <w:rFonts w:ascii="Times New Roman" w:hAnsi="Times New Roman" w:cs="Times New Roman"/>
          <w:vertAlign w:val="superscript"/>
        </w:rPr>
        <w:t>th</w:t>
      </w:r>
      <w:r w:rsidRPr="00D24EA0">
        <w:rPr>
          <w:rFonts w:ascii="Times New Roman" w:hAnsi="Times New Roman" w:cs="Times New Roman"/>
        </w:rPr>
        <w:t xml:space="preserve"> of the month falls on the weekend.  Please remember that after the grace period, the “Gross” amount of your invoice is due in order for your account to be satisfied. This gross amount includes a </w:t>
      </w:r>
      <w:r>
        <w:rPr>
          <w:rFonts w:ascii="Times New Roman" w:hAnsi="Times New Roman" w:cs="Times New Roman"/>
        </w:rPr>
        <w:t xml:space="preserve">10% </w:t>
      </w:r>
      <w:r w:rsidRPr="00D24EA0">
        <w:rPr>
          <w:rFonts w:ascii="Times New Roman" w:hAnsi="Times New Roman" w:cs="Times New Roman"/>
        </w:rPr>
        <w:t>late fee.</w:t>
      </w:r>
      <w:r>
        <w:rPr>
          <w:rFonts w:ascii="Times New Roman" w:hAnsi="Times New Roman" w:cs="Times New Roman"/>
        </w:rPr>
        <w:t xml:space="preserve"> If paying by check, please do not </w:t>
      </w:r>
      <w:r w:rsidR="00A01B5D">
        <w:rPr>
          <w:rFonts w:ascii="Times New Roman" w:hAnsi="Times New Roman" w:cs="Times New Roman"/>
        </w:rPr>
        <w:t>postdate</w:t>
      </w:r>
      <w:r>
        <w:rPr>
          <w:rFonts w:ascii="Times New Roman" w:hAnsi="Times New Roman" w:cs="Times New Roman"/>
        </w:rPr>
        <w:t xml:space="preserve"> your check. This action does not allow for posting of your payment to your account.</w:t>
      </w:r>
    </w:p>
    <w:p w14:paraId="6F0F7496" w14:textId="76E59C67" w:rsidR="00F746E1" w:rsidRPr="00A5762E" w:rsidRDefault="00F746E1" w:rsidP="00F746E1">
      <w:pPr>
        <w:pStyle w:val="NoSpacing"/>
        <w:jc w:val="both"/>
        <w:rPr>
          <w:rFonts w:ascii="Times New Roman" w:hAnsi="Times New Roman" w:cs="Times New Roman"/>
          <w:sz w:val="14"/>
          <w:szCs w:val="14"/>
        </w:rPr>
      </w:pPr>
    </w:p>
    <w:p w14:paraId="3EF87F9A" w14:textId="7B05035D" w:rsidR="00F746E1" w:rsidRPr="00D24EA0" w:rsidRDefault="00C623CC" w:rsidP="00F746E1">
      <w:pPr>
        <w:pStyle w:val="NoSpacing"/>
        <w:jc w:val="both"/>
        <w:rPr>
          <w:rFonts w:ascii="Times New Roman" w:hAnsi="Times New Roman" w:cs="Times New Roman"/>
        </w:rPr>
      </w:pPr>
      <w:r>
        <w:rPr>
          <w:noProof/>
        </w:rPr>
        <w:drawing>
          <wp:anchor distT="0" distB="0" distL="114300" distR="114300" simplePos="0" relativeHeight="251701248" behindDoc="1" locked="0" layoutInCell="1" allowOverlap="1" wp14:anchorId="77AD8331" wp14:editId="14762952">
            <wp:simplePos x="0" y="0"/>
            <wp:positionH relativeFrom="column">
              <wp:posOffset>6214110</wp:posOffset>
            </wp:positionH>
            <wp:positionV relativeFrom="paragraph">
              <wp:posOffset>913765</wp:posOffset>
            </wp:positionV>
            <wp:extent cx="892810" cy="1044575"/>
            <wp:effectExtent l="76200" t="76200" r="78740" b="79375"/>
            <wp:wrapTight wrapText="bothSides">
              <wp:wrapPolygon edited="0">
                <wp:start x="-1134" y="-173"/>
                <wp:lineTo x="-1136" y="12975"/>
                <wp:lineTo x="-282" y="20434"/>
                <wp:lineTo x="19091" y="21912"/>
                <wp:lineTo x="22281" y="21500"/>
                <wp:lineTo x="21840" y="16377"/>
                <wp:lineTo x="21912" y="3619"/>
                <wp:lineTo x="21084" y="-1055"/>
                <wp:lineTo x="16707" y="-2082"/>
                <wp:lineTo x="2512" y="-645"/>
                <wp:lineTo x="-1134" y="-17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16337">
                      <a:off x="0" y="0"/>
                      <a:ext cx="89281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6E1" w:rsidRPr="00D24EA0">
        <w:rPr>
          <w:rFonts w:ascii="Times New Roman" w:hAnsi="Times New Roman" w:cs="Times New Roman"/>
        </w:rPr>
        <w:t>Disconnection notices are in the mail no later than the 20</w:t>
      </w:r>
      <w:r w:rsidR="00F746E1" w:rsidRPr="00D24EA0">
        <w:rPr>
          <w:rFonts w:ascii="Times New Roman" w:hAnsi="Times New Roman" w:cs="Times New Roman"/>
          <w:vertAlign w:val="superscript"/>
        </w:rPr>
        <w:t>th</w:t>
      </w:r>
      <w:r w:rsidR="00F746E1" w:rsidRPr="00D24EA0">
        <w:rPr>
          <w:rFonts w:ascii="Times New Roman" w:hAnsi="Times New Roman" w:cs="Times New Roman"/>
        </w:rPr>
        <w:t xml:space="preserve"> of each month.  There are times in which this notice and your payment may overlap each other.  Therefore, if you receive a notice and you have paid your utility invoice, please contact our office to ensure your payment was received, and then disregard the notice.  If you have not paid your invoice at the time disconnection notices are received, please note the date on the notice in which the bill must be paid. </w:t>
      </w:r>
      <w:r w:rsidR="00F746E1">
        <w:rPr>
          <w:rFonts w:ascii="Times New Roman" w:hAnsi="Times New Roman" w:cs="Times New Roman"/>
        </w:rPr>
        <w:t>Payments made within 72 hours of disconnection must be made in the form of cash, money order, or credit/debit card</w:t>
      </w:r>
      <w:r w:rsidR="0062165E">
        <w:rPr>
          <w:rFonts w:ascii="Times New Roman" w:hAnsi="Times New Roman" w:cs="Times New Roman"/>
        </w:rPr>
        <w:t>.</w:t>
      </w:r>
      <w:r w:rsidR="00F746E1">
        <w:rPr>
          <w:rFonts w:ascii="Times New Roman" w:hAnsi="Times New Roman" w:cs="Times New Roman"/>
        </w:rPr>
        <w:t xml:space="preserve"> </w:t>
      </w:r>
      <w:r w:rsidR="0062165E">
        <w:rPr>
          <w:rFonts w:ascii="Times New Roman" w:hAnsi="Times New Roman" w:cs="Times New Roman"/>
        </w:rPr>
        <w:t xml:space="preserve"> C</w:t>
      </w:r>
      <w:r w:rsidR="00F746E1">
        <w:rPr>
          <w:rFonts w:ascii="Times New Roman" w:hAnsi="Times New Roman" w:cs="Times New Roman"/>
        </w:rPr>
        <w:t xml:space="preserve">hecks will not be accepted. </w:t>
      </w:r>
      <w:r w:rsidR="00F746E1" w:rsidRPr="00D24EA0">
        <w:rPr>
          <w:rFonts w:ascii="Times New Roman" w:hAnsi="Times New Roman" w:cs="Times New Roman"/>
        </w:rPr>
        <w:t xml:space="preserve"> </w:t>
      </w:r>
      <w:r w:rsidR="00F746E1" w:rsidRPr="00D24EA0">
        <w:rPr>
          <w:rFonts w:ascii="Times New Roman" w:hAnsi="Times New Roman" w:cs="Times New Roman"/>
          <w:b/>
          <w:bCs/>
          <w:u w:val="single"/>
        </w:rPr>
        <w:t>Payment</w:t>
      </w:r>
      <w:r w:rsidR="00F746E1" w:rsidRPr="00D24EA0">
        <w:rPr>
          <w:rFonts w:ascii="Times New Roman" w:hAnsi="Times New Roman" w:cs="Times New Roman"/>
          <w:u w:val="single"/>
        </w:rPr>
        <w:t xml:space="preserve"> </w:t>
      </w:r>
      <w:r w:rsidR="00F746E1" w:rsidRPr="00D24EA0">
        <w:rPr>
          <w:rFonts w:ascii="Times New Roman" w:hAnsi="Times New Roman" w:cs="Times New Roman"/>
          <w:b/>
          <w:bCs/>
          <w:u w:val="single"/>
        </w:rPr>
        <w:t>in full is required</w:t>
      </w:r>
      <w:r w:rsidR="00F746E1" w:rsidRPr="00D24EA0">
        <w:rPr>
          <w:rFonts w:ascii="Times New Roman" w:hAnsi="Times New Roman" w:cs="Times New Roman"/>
        </w:rPr>
        <w:t xml:space="preserve"> for your account to be satisfied and to avoid disconnection.  If a disconnection </w:t>
      </w:r>
      <w:r w:rsidR="00F746E1">
        <w:rPr>
          <w:rFonts w:ascii="Times New Roman" w:hAnsi="Times New Roman" w:cs="Times New Roman"/>
        </w:rPr>
        <w:t>o</w:t>
      </w:r>
      <w:r w:rsidR="00F746E1" w:rsidRPr="00D24EA0">
        <w:rPr>
          <w:rFonts w:ascii="Times New Roman" w:hAnsi="Times New Roman" w:cs="Times New Roman"/>
        </w:rPr>
        <w:t>cc</w:t>
      </w:r>
      <w:r w:rsidR="00F746E1">
        <w:rPr>
          <w:rFonts w:ascii="Times New Roman" w:hAnsi="Times New Roman" w:cs="Times New Roman"/>
        </w:rPr>
        <w:t>ur</w:t>
      </w:r>
      <w:r w:rsidR="00F746E1" w:rsidRPr="00D24EA0">
        <w:rPr>
          <w:rFonts w:ascii="Times New Roman" w:hAnsi="Times New Roman" w:cs="Times New Roman"/>
        </w:rPr>
        <w:t>s, the total of your invoice and a reconnect fee will be required prior to 3:00pm for reconnection on the same day.</w:t>
      </w:r>
    </w:p>
    <w:p w14:paraId="5E43FA01" w14:textId="30E2CA37" w:rsidR="00F746E1" w:rsidRPr="00A5762E" w:rsidRDefault="00F746E1" w:rsidP="00F746E1">
      <w:pPr>
        <w:pStyle w:val="NoSpacing"/>
        <w:jc w:val="both"/>
        <w:rPr>
          <w:rFonts w:ascii="Times New Roman" w:hAnsi="Times New Roman" w:cs="Times New Roman"/>
          <w:sz w:val="14"/>
          <w:szCs w:val="14"/>
        </w:rPr>
      </w:pPr>
    </w:p>
    <w:p w14:paraId="1039F383" w14:textId="211A5178" w:rsidR="00F746E1" w:rsidRPr="00D24EA0" w:rsidRDefault="00F746E1" w:rsidP="00F746E1">
      <w:pPr>
        <w:pStyle w:val="NoSpacing"/>
        <w:jc w:val="both"/>
        <w:rPr>
          <w:rFonts w:ascii="Times New Roman" w:hAnsi="Times New Roman" w:cs="Times New Roman"/>
        </w:rPr>
      </w:pPr>
      <w:r w:rsidRPr="00D24EA0">
        <w:rPr>
          <w:rFonts w:ascii="Times New Roman" w:hAnsi="Times New Roman" w:cs="Times New Roman"/>
        </w:rPr>
        <w:t xml:space="preserve">There are organizations that may be able to help you with your utility bill. This information is available at the </w:t>
      </w:r>
      <w:r w:rsidR="004C4125">
        <w:rPr>
          <w:rFonts w:ascii="Times New Roman" w:hAnsi="Times New Roman" w:cs="Times New Roman"/>
        </w:rPr>
        <w:t>A</w:t>
      </w:r>
      <w:r w:rsidRPr="00D24EA0">
        <w:rPr>
          <w:rFonts w:ascii="Times New Roman" w:hAnsi="Times New Roman" w:cs="Times New Roman"/>
        </w:rPr>
        <w:t xml:space="preserve">dministrative </w:t>
      </w:r>
      <w:r w:rsidR="004C4125">
        <w:rPr>
          <w:rFonts w:ascii="Times New Roman" w:hAnsi="Times New Roman" w:cs="Times New Roman"/>
        </w:rPr>
        <w:t>O</w:t>
      </w:r>
      <w:r w:rsidRPr="00D24EA0">
        <w:rPr>
          <w:rFonts w:ascii="Times New Roman" w:hAnsi="Times New Roman" w:cs="Times New Roman"/>
        </w:rPr>
        <w:t xml:space="preserve">ffice.  If you are going to seek assistance with your bill, please contact the organization as soon as possible as </w:t>
      </w:r>
      <w:r w:rsidR="0062165E">
        <w:rPr>
          <w:rFonts w:ascii="Times New Roman" w:hAnsi="Times New Roman" w:cs="Times New Roman"/>
        </w:rPr>
        <w:t>a few</w:t>
      </w:r>
      <w:r w:rsidRPr="00D24EA0">
        <w:rPr>
          <w:rFonts w:ascii="Times New Roman" w:hAnsi="Times New Roman" w:cs="Times New Roman"/>
        </w:rPr>
        <w:t xml:space="preserve"> of them require an appointment. </w:t>
      </w:r>
    </w:p>
    <w:p w14:paraId="1A3FB53E" w14:textId="0E72FF3C" w:rsidR="00F746E1" w:rsidRPr="00A5762E" w:rsidRDefault="00F746E1" w:rsidP="00F746E1">
      <w:pPr>
        <w:pStyle w:val="NoSpacing"/>
        <w:jc w:val="both"/>
        <w:rPr>
          <w:rFonts w:ascii="Times New Roman" w:hAnsi="Times New Roman" w:cs="Times New Roman"/>
          <w:sz w:val="14"/>
          <w:szCs w:val="14"/>
        </w:rPr>
      </w:pPr>
    </w:p>
    <w:p w14:paraId="6BACD546" w14:textId="77777777" w:rsidR="009C7485" w:rsidRDefault="003B09F0" w:rsidP="00B2121D">
      <w:pPr>
        <w:pStyle w:val="NoSpacing"/>
        <w:jc w:val="both"/>
        <w:rPr>
          <w:rFonts w:ascii="Times New Roman" w:hAnsi="Times New Roman" w:cs="Times New Roman"/>
        </w:rPr>
      </w:pPr>
      <w:r>
        <w:rPr>
          <w:noProof/>
        </w:rPr>
        <w:drawing>
          <wp:anchor distT="0" distB="0" distL="114300" distR="114300" simplePos="0" relativeHeight="251709440" behindDoc="1" locked="0" layoutInCell="1" allowOverlap="1" wp14:anchorId="0D70135B" wp14:editId="3EB8C47C">
            <wp:simplePos x="0" y="0"/>
            <wp:positionH relativeFrom="column">
              <wp:posOffset>5167093</wp:posOffset>
            </wp:positionH>
            <wp:positionV relativeFrom="paragraph">
              <wp:posOffset>269392</wp:posOffset>
            </wp:positionV>
            <wp:extent cx="405722" cy="405722"/>
            <wp:effectExtent l="76200" t="76200" r="71120" b="711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rot="4120925">
                      <a:off x="0" y="0"/>
                      <a:ext cx="405722" cy="405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6E1" w:rsidRPr="00D24EA0">
        <w:rPr>
          <w:rFonts w:ascii="Times New Roman" w:hAnsi="Times New Roman" w:cs="Times New Roman"/>
        </w:rPr>
        <w:t xml:space="preserve">As always, if you have any questions relating to your utility invoices, please contact our office at </w:t>
      </w:r>
      <w:r w:rsidR="006153F9">
        <w:rPr>
          <w:rFonts w:ascii="Times New Roman" w:hAnsi="Times New Roman" w:cs="Times New Roman"/>
        </w:rPr>
        <w:t xml:space="preserve">                  </w:t>
      </w:r>
      <w:r w:rsidR="00F746E1" w:rsidRPr="00D24EA0">
        <w:rPr>
          <w:rFonts w:ascii="Times New Roman" w:hAnsi="Times New Roman" w:cs="Times New Roman"/>
        </w:rPr>
        <w:t>419-465-2922 and we will be happy to assist you.</w:t>
      </w:r>
    </w:p>
    <w:p w14:paraId="4096DF9B" w14:textId="20E426AF" w:rsidR="00A33ACF" w:rsidRDefault="000F51BC" w:rsidP="00B2121D">
      <w:pPr>
        <w:pStyle w:val="NoSpacing"/>
        <w:jc w:val="both"/>
        <w:rPr>
          <w:rFonts w:ascii="Berlin Sans FB" w:hAnsi="Berlin Sans FB"/>
        </w:rPr>
        <w:sectPr w:rsidR="00A33ACF" w:rsidSect="00F746E1">
          <w:type w:val="continuous"/>
          <w:pgSz w:w="24480" w:h="15840" w:orient="landscape" w:code="17"/>
          <w:pgMar w:top="720" w:right="720" w:bottom="720" w:left="720" w:header="720" w:footer="720" w:gutter="0"/>
          <w:cols w:num="2" w:space="720"/>
          <w:docGrid w:linePitch="360"/>
        </w:sectPr>
      </w:pPr>
      <w:r>
        <w:rPr>
          <w:rFonts w:ascii="Trebuchet MS" w:hAnsi="Trebuchet MS"/>
          <w:noProof/>
        </w:rPr>
        <mc:AlternateContent>
          <mc:Choice Requires="wps">
            <w:drawing>
              <wp:anchor distT="0" distB="0" distL="114300" distR="114300" simplePos="0" relativeHeight="251710464" behindDoc="0" locked="0" layoutInCell="1" allowOverlap="1" wp14:anchorId="1BE622F3" wp14:editId="35FAA297">
                <wp:simplePos x="0" y="0"/>
                <wp:positionH relativeFrom="column">
                  <wp:posOffset>552450</wp:posOffset>
                </wp:positionH>
                <wp:positionV relativeFrom="paragraph">
                  <wp:posOffset>479425</wp:posOffset>
                </wp:positionV>
                <wp:extent cx="6086475" cy="981075"/>
                <wp:effectExtent l="171450" t="171450" r="161925" b="161925"/>
                <wp:wrapNone/>
                <wp:docPr id="45" name="Text Box 45"/>
                <wp:cNvGraphicFramePr/>
                <a:graphic xmlns:a="http://schemas.openxmlformats.org/drawingml/2006/main">
                  <a:graphicData uri="http://schemas.microsoft.com/office/word/2010/wordprocessingShape">
                    <wps:wsp>
                      <wps:cNvSpPr txBox="1"/>
                      <wps:spPr>
                        <a:xfrm>
                          <a:off x="0" y="0"/>
                          <a:ext cx="6086475" cy="981075"/>
                        </a:xfrm>
                        <a:prstGeom prst="rect">
                          <a:avLst/>
                        </a:prstGeom>
                        <a:solidFill>
                          <a:schemeClr val="lt1"/>
                        </a:solidFill>
                        <a:ln w="28575">
                          <a:solidFill>
                            <a:prstClr val="black"/>
                          </a:solidFill>
                        </a:ln>
                        <a:effectLst>
                          <a:glow rad="139700">
                            <a:schemeClr val="accent3">
                              <a:satMod val="175000"/>
                              <a:alpha val="40000"/>
                            </a:schemeClr>
                          </a:glow>
                        </a:effectLst>
                      </wps:spPr>
                      <wps:txbx>
                        <w:txbxContent>
                          <w:p w14:paraId="06225719" w14:textId="77777777" w:rsidR="00B71211" w:rsidRPr="00B71211" w:rsidRDefault="00B71211" w:rsidP="000F51BC">
                            <w:pPr>
                              <w:pStyle w:val="NoSpacing"/>
                              <w:jc w:val="center"/>
                              <w:rPr>
                                <w:rFonts w:ascii="Kristen ITC" w:hAnsi="Kristen ITC"/>
                                <w:b/>
                                <w:bCs/>
                                <w:noProof/>
                                <w:sz w:val="12"/>
                                <w:szCs w:val="12"/>
                              </w:rPr>
                            </w:pPr>
                          </w:p>
                          <w:p w14:paraId="46CE8751" w14:textId="7AC5823D" w:rsidR="000F51BC" w:rsidRPr="00B71211" w:rsidRDefault="00B71211" w:rsidP="000F51BC">
                            <w:pPr>
                              <w:pStyle w:val="NoSpacing"/>
                              <w:jc w:val="center"/>
                              <w:rPr>
                                <w:rFonts w:ascii="Kristen ITC" w:hAnsi="Kristen ITC"/>
                                <w:b/>
                                <w:bCs/>
                                <w:sz w:val="34"/>
                                <w:szCs w:val="34"/>
                              </w:rPr>
                            </w:pPr>
                            <w:r w:rsidRPr="00B71211">
                              <w:rPr>
                                <w:rFonts w:ascii="Kristen ITC" w:hAnsi="Kristen ITC"/>
                                <w:b/>
                                <w:bCs/>
                                <w:noProof/>
                                <w:sz w:val="34"/>
                                <w:szCs w:val="34"/>
                              </w:rPr>
                              <w:t>PUBLIC NOTICE</w:t>
                            </w:r>
                          </w:p>
                          <w:p w14:paraId="43E1F8C5" w14:textId="77777777" w:rsidR="00B71211" w:rsidRPr="00B71211" w:rsidRDefault="00B71211" w:rsidP="000F51BC">
                            <w:pPr>
                              <w:pStyle w:val="NoSpacing"/>
                              <w:jc w:val="both"/>
                              <w:rPr>
                                <w:rFonts w:ascii="Rockwell" w:hAnsi="Rockwell"/>
                                <w:sz w:val="8"/>
                                <w:szCs w:val="8"/>
                              </w:rPr>
                            </w:pPr>
                          </w:p>
                          <w:p w14:paraId="750B4269" w14:textId="419D2003" w:rsidR="000F51BC" w:rsidRPr="000F51BC" w:rsidRDefault="000F51BC" w:rsidP="000F51BC">
                            <w:pPr>
                              <w:pStyle w:val="NoSpacing"/>
                              <w:jc w:val="both"/>
                              <w:rPr>
                                <w:rFonts w:ascii="Rockwell" w:hAnsi="Rockwell"/>
                              </w:rPr>
                            </w:pPr>
                            <w:r>
                              <w:rPr>
                                <w:rFonts w:ascii="Rockwell" w:hAnsi="Rockwell"/>
                              </w:rPr>
                              <w:t>Utility customers are hereby notified that it is against the law to interfere or tamper with any equipment owned by the Village of Monroeville and/or Monroeville Utilities.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22F3" id="Text Box 45" o:spid="_x0000_s1033" type="#_x0000_t202" style="position:absolute;left:0;text-align:left;margin-left:43.5pt;margin-top:37.75pt;width:479.25pt;height:7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hDeAIAABQFAAAOAAAAZHJzL2Uyb0RvYy54bWysVMlu2zAQvRfoPxC8N5Id74gcuAlcFHCT&#10;AEmR85iiLKEUhyVpS+nXZ0h5S9JT0Qs5G9/svLpua8V20roKdcZ7FylnUgvMK73J+M+n5ZcJZ86D&#10;zkGhlhl/kY5fzz9/umrMTPaxRJVLywhEu1ljMl56b2ZJ4kQpa3AXaKQmZYG2Bk+s3SS5hYbQa5X0&#10;03SUNGhzY1FI50h62yn5POIXhRT+viic9ExlnGLz8bTxXIczmV/BbGPBlJXYhwH/EEUNlSanR6hb&#10;8MC2tvoAVVfCosPCXwisEyyKSsiYA2XTS99l81iCkTEXKo4zxzK5/wcr7naP5sEy337FlhoYCtIY&#10;N3MkDPm0ha3DTZEy0lMJX45lk61ngoSjdDIajIecCdJNJ72UaIJJTq+Ndf6bxJoFIuOW2hKrBbuV&#10;853pwSQ4c6iqfFkpFZkwCvJGWbYDaqLyMUYCf2OlNGsy3p8MyfcHiIB9BFgrEL/28Z1BEKDS4aWM&#10;U0NxBWajsGEWcqrM5XScph3224hACKn9ZacC/wPzLtLeeJjSizhhoEwJnXhAwigNKRyQYrWCs0ic&#10;hZCcmhEo365bVlE440Oj1pi/UP8sdqPtjFhWlO4KnH8AS7NMLaP99Pd0FOQg47inOCvR/vmbPNjT&#10;iJGWs4Z2I+Pu9xas5Ex91zR8095gEJYpMoPhuE+MPdeszzV6W98gda5HP4ERkQz2Xh3IwmL9TGu8&#10;CF5JBVqQ74z7A3nju42lb0DIxSIa0foY8Cv9aESADs0KbX5qn8Ga/Zx5mtA7PGwRzN6NW2cbXmpc&#10;bD0WVZzFUOeuqtSMwNDqdf3pvomw2+d8tDp9ZvNXAAAA//8DAFBLAwQUAAYACAAAACEAa4u52t4A&#10;AAAKAQAADwAAAGRycy9kb3ducmV2LnhtbEyPS0/DMBCE70j8B2uRuFGbQmkVsqkA8bgVUR69OrEb&#10;W9jrKHba8O9xTnCb1axmvinXo3fsoPtoAyFczgQwTU1QllqEj/enixWwmCQp6QJphB8dYV2dnpSy&#10;UOFIb/qwTS3LIRQLiWBS6grOY2O0l3EWOk3Z24fey5TPvuWql8cc7h2fC3HDvbSUG4zs9IPRzfd2&#10;8AifL/fG7fZ+qHePX46/Kjs+byzi+dl4dwss6TH9PcOEn9Ghykx1GEhF5hBWyzwlISwXC2CTL64n&#10;VSPMr4QAXpX8/4TqFwAA//8DAFBLAQItABQABgAIAAAAIQC2gziS/gAAAOEBAAATAAAAAAAAAAAA&#10;AAAAAAAAAABbQ29udGVudF9UeXBlc10ueG1sUEsBAi0AFAAGAAgAAAAhADj9If/WAAAAlAEAAAsA&#10;AAAAAAAAAAAAAAAALwEAAF9yZWxzLy5yZWxzUEsBAi0AFAAGAAgAAAAhAOTZKEN4AgAAFAUAAA4A&#10;AAAAAAAAAAAAAAAALgIAAGRycy9lMm9Eb2MueG1sUEsBAi0AFAAGAAgAAAAhAGuLudreAAAACgEA&#10;AA8AAAAAAAAAAAAAAAAA0gQAAGRycy9kb3ducmV2LnhtbFBLBQYAAAAABAAEAPMAAADdBQAAAAA=&#10;" fillcolor="white [3201]" strokeweight="2.25pt">
                <v:textbox>
                  <w:txbxContent>
                    <w:p w14:paraId="06225719" w14:textId="77777777" w:rsidR="00B71211" w:rsidRPr="00B71211" w:rsidRDefault="00B71211" w:rsidP="000F51BC">
                      <w:pPr>
                        <w:pStyle w:val="NoSpacing"/>
                        <w:jc w:val="center"/>
                        <w:rPr>
                          <w:rFonts w:ascii="Kristen ITC" w:hAnsi="Kristen ITC"/>
                          <w:b/>
                          <w:bCs/>
                          <w:noProof/>
                          <w:sz w:val="12"/>
                          <w:szCs w:val="12"/>
                        </w:rPr>
                      </w:pPr>
                    </w:p>
                    <w:p w14:paraId="46CE8751" w14:textId="7AC5823D" w:rsidR="000F51BC" w:rsidRPr="00B71211" w:rsidRDefault="00B71211" w:rsidP="000F51BC">
                      <w:pPr>
                        <w:pStyle w:val="NoSpacing"/>
                        <w:jc w:val="center"/>
                        <w:rPr>
                          <w:rFonts w:ascii="Kristen ITC" w:hAnsi="Kristen ITC"/>
                          <w:b/>
                          <w:bCs/>
                          <w:sz w:val="34"/>
                          <w:szCs w:val="34"/>
                        </w:rPr>
                      </w:pPr>
                      <w:r w:rsidRPr="00B71211">
                        <w:rPr>
                          <w:rFonts w:ascii="Kristen ITC" w:hAnsi="Kristen ITC"/>
                          <w:b/>
                          <w:bCs/>
                          <w:noProof/>
                          <w:sz w:val="34"/>
                          <w:szCs w:val="34"/>
                        </w:rPr>
                        <w:t>PUBLIC NOTICE</w:t>
                      </w:r>
                    </w:p>
                    <w:p w14:paraId="43E1F8C5" w14:textId="77777777" w:rsidR="00B71211" w:rsidRPr="00B71211" w:rsidRDefault="00B71211" w:rsidP="000F51BC">
                      <w:pPr>
                        <w:pStyle w:val="NoSpacing"/>
                        <w:jc w:val="both"/>
                        <w:rPr>
                          <w:rFonts w:ascii="Rockwell" w:hAnsi="Rockwell"/>
                          <w:sz w:val="8"/>
                          <w:szCs w:val="8"/>
                        </w:rPr>
                      </w:pPr>
                    </w:p>
                    <w:p w14:paraId="750B4269" w14:textId="419D2003" w:rsidR="000F51BC" w:rsidRPr="000F51BC" w:rsidRDefault="000F51BC" w:rsidP="000F51BC">
                      <w:pPr>
                        <w:pStyle w:val="NoSpacing"/>
                        <w:jc w:val="both"/>
                        <w:rPr>
                          <w:rFonts w:ascii="Rockwell" w:hAnsi="Rockwell"/>
                        </w:rPr>
                      </w:pPr>
                      <w:r>
                        <w:rPr>
                          <w:rFonts w:ascii="Rockwell" w:hAnsi="Rockwell"/>
                        </w:rPr>
                        <w:t>Utility customers are hereby notified that it is against the law to interfere or tamper with any equipment owned by the Village of Monroeville and/or Monroeville Utilities.</w:t>
                      </w:r>
                    </w:p>
                  </w:txbxContent>
                </v:textbox>
              </v:shape>
            </w:pict>
          </mc:Fallback>
        </mc:AlternateContent>
      </w:r>
      <w:r w:rsidR="00F746E1">
        <w:rPr>
          <w:rFonts w:ascii="Trebuchet MS" w:hAnsi="Trebuchet MS"/>
        </w:rPr>
        <w:t xml:space="preserve"> </w:t>
      </w:r>
    </w:p>
    <w:p w14:paraId="1C9077D4" w14:textId="77777777" w:rsidR="005B25F6" w:rsidRPr="0046658B" w:rsidRDefault="005B25F6" w:rsidP="00866230">
      <w:pPr>
        <w:pStyle w:val="NoSpacing"/>
        <w:jc w:val="both"/>
        <w:rPr>
          <w:rFonts w:ascii="Berlin Sans FB" w:hAnsi="Berlin Sans FB"/>
        </w:rPr>
      </w:pPr>
    </w:p>
    <w:sectPr w:rsidR="005B25F6" w:rsidRPr="0046658B" w:rsidSect="00F746E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1DBE" w14:textId="77777777" w:rsidR="00863349" w:rsidRDefault="00863349" w:rsidP="00C70D3A">
      <w:pPr>
        <w:spacing w:after="0" w:line="240" w:lineRule="auto"/>
      </w:pPr>
      <w:r>
        <w:separator/>
      </w:r>
    </w:p>
  </w:endnote>
  <w:endnote w:type="continuationSeparator" w:id="0">
    <w:p w14:paraId="13820E05" w14:textId="77777777" w:rsidR="00863349" w:rsidRDefault="00863349" w:rsidP="00C7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erlin Sans FB">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ckwell">
    <w:charset w:val="00"/>
    <w:family w:val="roman"/>
    <w:pitch w:val="variable"/>
    <w:sig w:usb0="00000003" w:usb1="00000000" w:usb2="00000000" w:usb3="00000000" w:csb0="00000001" w:csb1="00000000"/>
  </w:font>
  <w:font w:name="Kristen ITC">
    <w:charset w:val="00"/>
    <w:family w:val="script"/>
    <w:pitch w:val="variable"/>
    <w:sig w:usb0="00000003" w:usb1="00000000" w:usb2="00000000" w:usb3="00000000" w:csb0="00000001" w:csb1="00000000"/>
  </w:font>
  <w:font w:name="HoloLens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 w:name="Lucida Console">
    <w:panose1 w:val="020B0609040504020204"/>
    <w:charset w:val="00"/>
    <w:family w:val="modern"/>
    <w:pitch w:val="fixed"/>
    <w:sig w:usb0="8000028F" w:usb1="00001800" w:usb2="00000000" w:usb3="00000000" w:csb0="0000001F" w:csb1="00000000"/>
  </w:font>
  <w:font w:name="Copperplate Gothic Light">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sha">
    <w:charset w:val="B1"/>
    <w:family w:val="swiss"/>
    <w:pitch w:val="variable"/>
    <w:sig w:usb0="80000807" w:usb1="40000042" w:usb2="00000000" w:usb3="00000000" w:csb0="00000021" w:csb1="00000000"/>
  </w:font>
  <w:font w:name="Gungsuh">
    <w:charset w:val="81"/>
    <w:family w:val="roman"/>
    <w:pitch w:val="variable"/>
    <w:sig w:usb0="B00002AF" w:usb1="69D77CFB" w:usb2="00000030" w:usb3="00000000" w:csb0="0008009F" w:csb1="00000000"/>
  </w:font>
  <w:font w:name="Castellar">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E673" w14:textId="77777777" w:rsidR="00863349" w:rsidRDefault="00863349" w:rsidP="00C70D3A">
      <w:pPr>
        <w:spacing w:after="0" w:line="240" w:lineRule="auto"/>
      </w:pPr>
      <w:r>
        <w:separator/>
      </w:r>
    </w:p>
  </w:footnote>
  <w:footnote w:type="continuationSeparator" w:id="0">
    <w:p w14:paraId="7D314927" w14:textId="77777777" w:rsidR="00863349" w:rsidRDefault="00863349" w:rsidP="00C70D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C59"/>
    <w:rsid w:val="00000DE9"/>
    <w:rsid w:val="000327AB"/>
    <w:rsid w:val="00040B5F"/>
    <w:rsid w:val="000443EA"/>
    <w:rsid w:val="00050E7D"/>
    <w:rsid w:val="000707BC"/>
    <w:rsid w:val="000707BD"/>
    <w:rsid w:val="000851B3"/>
    <w:rsid w:val="000B588C"/>
    <w:rsid w:val="000C0F78"/>
    <w:rsid w:val="000C3E6B"/>
    <w:rsid w:val="000D3A9F"/>
    <w:rsid w:val="000D5830"/>
    <w:rsid w:val="000D5F6B"/>
    <w:rsid w:val="000E4215"/>
    <w:rsid w:val="000E6951"/>
    <w:rsid w:val="000F2A5F"/>
    <w:rsid w:val="000F51BC"/>
    <w:rsid w:val="001152B1"/>
    <w:rsid w:val="00116B1D"/>
    <w:rsid w:val="0014403C"/>
    <w:rsid w:val="00160AAB"/>
    <w:rsid w:val="00180341"/>
    <w:rsid w:val="00183D0A"/>
    <w:rsid w:val="0019513A"/>
    <w:rsid w:val="001B20C1"/>
    <w:rsid w:val="001C36D5"/>
    <w:rsid w:val="001F127E"/>
    <w:rsid w:val="0020489A"/>
    <w:rsid w:val="00220C9F"/>
    <w:rsid w:val="002237E2"/>
    <w:rsid w:val="00225A58"/>
    <w:rsid w:val="00250587"/>
    <w:rsid w:val="00264165"/>
    <w:rsid w:val="00276471"/>
    <w:rsid w:val="00294E1E"/>
    <w:rsid w:val="002B0004"/>
    <w:rsid w:val="002C55E6"/>
    <w:rsid w:val="002D0923"/>
    <w:rsid w:val="002D55A2"/>
    <w:rsid w:val="002E518B"/>
    <w:rsid w:val="0031589B"/>
    <w:rsid w:val="00331182"/>
    <w:rsid w:val="00347F85"/>
    <w:rsid w:val="003512E9"/>
    <w:rsid w:val="00351365"/>
    <w:rsid w:val="00352645"/>
    <w:rsid w:val="00375757"/>
    <w:rsid w:val="0038048B"/>
    <w:rsid w:val="003B09F0"/>
    <w:rsid w:val="003B2473"/>
    <w:rsid w:val="003B3AF1"/>
    <w:rsid w:val="003B5095"/>
    <w:rsid w:val="003C1468"/>
    <w:rsid w:val="003C5ADE"/>
    <w:rsid w:val="003E1693"/>
    <w:rsid w:val="003F1649"/>
    <w:rsid w:val="00400E8F"/>
    <w:rsid w:val="00414EAF"/>
    <w:rsid w:val="004216E6"/>
    <w:rsid w:val="00462728"/>
    <w:rsid w:val="004645A9"/>
    <w:rsid w:val="0046658B"/>
    <w:rsid w:val="00472DB5"/>
    <w:rsid w:val="00476A36"/>
    <w:rsid w:val="004774F0"/>
    <w:rsid w:val="004A054C"/>
    <w:rsid w:val="004A6159"/>
    <w:rsid w:val="004B4E12"/>
    <w:rsid w:val="004C3D07"/>
    <w:rsid w:val="004C4125"/>
    <w:rsid w:val="004D066C"/>
    <w:rsid w:val="004D2D55"/>
    <w:rsid w:val="004E0ECD"/>
    <w:rsid w:val="00514209"/>
    <w:rsid w:val="0051645C"/>
    <w:rsid w:val="005964D6"/>
    <w:rsid w:val="005B25F6"/>
    <w:rsid w:val="005B6163"/>
    <w:rsid w:val="005B6DAF"/>
    <w:rsid w:val="005C4D2F"/>
    <w:rsid w:val="005C6A42"/>
    <w:rsid w:val="005D50E7"/>
    <w:rsid w:val="005E0B31"/>
    <w:rsid w:val="005F2378"/>
    <w:rsid w:val="005F2C0E"/>
    <w:rsid w:val="00605C39"/>
    <w:rsid w:val="00606E8B"/>
    <w:rsid w:val="00607FFA"/>
    <w:rsid w:val="00613F8F"/>
    <w:rsid w:val="006153F9"/>
    <w:rsid w:val="006160AD"/>
    <w:rsid w:val="0062165E"/>
    <w:rsid w:val="006278B9"/>
    <w:rsid w:val="00636882"/>
    <w:rsid w:val="0064207D"/>
    <w:rsid w:val="006446EA"/>
    <w:rsid w:val="00647690"/>
    <w:rsid w:val="00676992"/>
    <w:rsid w:val="00680B08"/>
    <w:rsid w:val="006B3EEE"/>
    <w:rsid w:val="006C6F48"/>
    <w:rsid w:val="006C744A"/>
    <w:rsid w:val="006D39A8"/>
    <w:rsid w:val="006F125F"/>
    <w:rsid w:val="007406E2"/>
    <w:rsid w:val="00742720"/>
    <w:rsid w:val="00742755"/>
    <w:rsid w:val="00751C5B"/>
    <w:rsid w:val="00761EBC"/>
    <w:rsid w:val="007677E5"/>
    <w:rsid w:val="007734F6"/>
    <w:rsid w:val="007833F3"/>
    <w:rsid w:val="007B3A57"/>
    <w:rsid w:val="007C298A"/>
    <w:rsid w:val="007D580E"/>
    <w:rsid w:val="007D5A65"/>
    <w:rsid w:val="007E2463"/>
    <w:rsid w:val="007E27A9"/>
    <w:rsid w:val="007E7EF2"/>
    <w:rsid w:val="00801069"/>
    <w:rsid w:val="0083149D"/>
    <w:rsid w:val="0083572F"/>
    <w:rsid w:val="00836EDD"/>
    <w:rsid w:val="00846A59"/>
    <w:rsid w:val="008503EA"/>
    <w:rsid w:val="00852C20"/>
    <w:rsid w:val="00854601"/>
    <w:rsid w:val="00863349"/>
    <w:rsid w:val="00866230"/>
    <w:rsid w:val="008728EB"/>
    <w:rsid w:val="00886D81"/>
    <w:rsid w:val="008A2141"/>
    <w:rsid w:val="008B4334"/>
    <w:rsid w:val="008C6EDC"/>
    <w:rsid w:val="008D217A"/>
    <w:rsid w:val="008D3204"/>
    <w:rsid w:val="008D4A81"/>
    <w:rsid w:val="008E0D5F"/>
    <w:rsid w:val="008F5B68"/>
    <w:rsid w:val="0092220F"/>
    <w:rsid w:val="00930253"/>
    <w:rsid w:val="00931307"/>
    <w:rsid w:val="009360E5"/>
    <w:rsid w:val="0093728F"/>
    <w:rsid w:val="00940596"/>
    <w:rsid w:val="00951AC9"/>
    <w:rsid w:val="00972243"/>
    <w:rsid w:val="00984242"/>
    <w:rsid w:val="0098753F"/>
    <w:rsid w:val="00987FD4"/>
    <w:rsid w:val="00994012"/>
    <w:rsid w:val="009A1E1D"/>
    <w:rsid w:val="009A7CC5"/>
    <w:rsid w:val="009B6C21"/>
    <w:rsid w:val="009C7485"/>
    <w:rsid w:val="009D32B0"/>
    <w:rsid w:val="009D4C59"/>
    <w:rsid w:val="009D66E9"/>
    <w:rsid w:val="009E5087"/>
    <w:rsid w:val="009F4AD0"/>
    <w:rsid w:val="009F7B75"/>
    <w:rsid w:val="00A01B5D"/>
    <w:rsid w:val="00A01DAF"/>
    <w:rsid w:val="00A30DE1"/>
    <w:rsid w:val="00A31B79"/>
    <w:rsid w:val="00A3370E"/>
    <w:rsid w:val="00A33ACF"/>
    <w:rsid w:val="00A5762E"/>
    <w:rsid w:val="00A73AA7"/>
    <w:rsid w:val="00A87DAB"/>
    <w:rsid w:val="00A92594"/>
    <w:rsid w:val="00A95C1C"/>
    <w:rsid w:val="00AA3163"/>
    <w:rsid w:val="00AA789D"/>
    <w:rsid w:val="00AB0690"/>
    <w:rsid w:val="00AB3086"/>
    <w:rsid w:val="00AB507A"/>
    <w:rsid w:val="00AD6755"/>
    <w:rsid w:val="00B2121D"/>
    <w:rsid w:val="00B35B63"/>
    <w:rsid w:val="00B56A6E"/>
    <w:rsid w:val="00B57E8C"/>
    <w:rsid w:val="00B60257"/>
    <w:rsid w:val="00B61C64"/>
    <w:rsid w:val="00B71211"/>
    <w:rsid w:val="00B85B15"/>
    <w:rsid w:val="00BB0E17"/>
    <w:rsid w:val="00BB5A56"/>
    <w:rsid w:val="00BD17C2"/>
    <w:rsid w:val="00BE3A91"/>
    <w:rsid w:val="00BE50A5"/>
    <w:rsid w:val="00BE6A92"/>
    <w:rsid w:val="00BF603C"/>
    <w:rsid w:val="00C017DB"/>
    <w:rsid w:val="00C0441E"/>
    <w:rsid w:val="00C06533"/>
    <w:rsid w:val="00C068F5"/>
    <w:rsid w:val="00C1007F"/>
    <w:rsid w:val="00C21378"/>
    <w:rsid w:val="00C27F37"/>
    <w:rsid w:val="00C42F31"/>
    <w:rsid w:val="00C623CC"/>
    <w:rsid w:val="00C70D3A"/>
    <w:rsid w:val="00C83675"/>
    <w:rsid w:val="00C93146"/>
    <w:rsid w:val="00C97634"/>
    <w:rsid w:val="00CC7462"/>
    <w:rsid w:val="00CE0CB8"/>
    <w:rsid w:val="00CF0F32"/>
    <w:rsid w:val="00D0628F"/>
    <w:rsid w:val="00D12E51"/>
    <w:rsid w:val="00D162BD"/>
    <w:rsid w:val="00D216F3"/>
    <w:rsid w:val="00D22764"/>
    <w:rsid w:val="00D23913"/>
    <w:rsid w:val="00D25358"/>
    <w:rsid w:val="00D327A4"/>
    <w:rsid w:val="00D33829"/>
    <w:rsid w:val="00D418AB"/>
    <w:rsid w:val="00D42A13"/>
    <w:rsid w:val="00D42BBE"/>
    <w:rsid w:val="00D50A0A"/>
    <w:rsid w:val="00D50A9B"/>
    <w:rsid w:val="00D54802"/>
    <w:rsid w:val="00D7513C"/>
    <w:rsid w:val="00D85364"/>
    <w:rsid w:val="00D912E6"/>
    <w:rsid w:val="00D97E01"/>
    <w:rsid w:val="00DA323E"/>
    <w:rsid w:val="00DA3480"/>
    <w:rsid w:val="00DA4C33"/>
    <w:rsid w:val="00DA6CE0"/>
    <w:rsid w:val="00DB2DBE"/>
    <w:rsid w:val="00DC6A7D"/>
    <w:rsid w:val="00DE2EEE"/>
    <w:rsid w:val="00DF72EF"/>
    <w:rsid w:val="00E06E3E"/>
    <w:rsid w:val="00E111ED"/>
    <w:rsid w:val="00E23BD9"/>
    <w:rsid w:val="00E362F4"/>
    <w:rsid w:val="00E42EC6"/>
    <w:rsid w:val="00E912EC"/>
    <w:rsid w:val="00EA0398"/>
    <w:rsid w:val="00EA10DB"/>
    <w:rsid w:val="00EB118B"/>
    <w:rsid w:val="00EC3D0B"/>
    <w:rsid w:val="00F07D9D"/>
    <w:rsid w:val="00F12BDC"/>
    <w:rsid w:val="00F27F08"/>
    <w:rsid w:val="00F34CD0"/>
    <w:rsid w:val="00F421AE"/>
    <w:rsid w:val="00F4706B"/>
    <w:rsid w:val="00F473D6"/>
    <w:rsid w:val="00F53C7E"/>
    <w:rsid w:val="00F66286"/>
    <w:rsid w:val="00F746E1"/>
    <w:rsid w:val="00F754A4"/>
    <w:rsid w:val="00F77171"/>
    <w:rsid w:val="00F93D03"/>
    <w:rsid w:val="00FA0BC0"/>
    <w:rsid w:val="00FA2B23"/>
    <w:rsid w:val="00FB34A5"/>
    <w:rsid w:val="00FC0BE4"/>
    <w:rsid w:val="00FC6808"/>
    <w:rsid w:val="00FD1A60"/>
    <w:rsid w:val="00FE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0A55"/>
  <w15:chartTrackingRefBased/>
  <w15:docId w15:val="{CB0F5922-71DC-4DD5-8E9D-9D66F6B3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4C59"/>
    <w:pPr>
      <w:spacing w:after="0" w:line="240" w:lineRule="auto"/>
    </w:pPr>
  </w:style>
  <w:style w:type="paragraph" w:styleId="Header">
    <w:name w:val="header"/>
    <w:basedOn w:val="Normal"/>
    <w:link w:val="HeaderChar"/>
    <w:uiPriority w:val="99"/>
    <w:unhideWhenUsed/>
    <w:rsid w:val="00C70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D3A"/>
  </w:style>
  <w:style w:type="paragraph" w:styleId="Footer">
    <w:name w:val="footer"/>
    <w:basedOn w:val="Normal"/>
    <w:link w:val="FooterChar"/>
    <w:uiPriority w:val="99"/>
    <w:unhideWhenUsed/>
    <w:rsid w:val="00C70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D3A"/>
  </w:style>
  <w:style w:type="paragraph" w:customStyle="1" w:styleId="Standard">
    <w:name w:val="Standard"/>
    <w:rsid w:val="000C3E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Hyperlink">
    <w:name w:val="Hyperlink"/>
    <w:basedOn w:val="DefaultParagraphFont"/>
    <w:uiPriority w:val="99"/>
    <w:unhideWhenUsed/>
    <w:rsid w:val="00D23913"/>
    <w:rPr>
      <w:color w:val="0563C1" w:themeColor="hyperlink"/>
      <w:u w:val="single"/>
    </w:rPr>
  </w:style>
  <w:style w:type="character" w:styleId="UnresolvedMention">
    <w:name w:val="Unresolved Mention"/>
    <w:basedOn w:val="DefaultParagraphFont"/>
    <w:uiPriority w:val="99"/>
    <w:semiHidden/>
    <w:unhideWhenUsed/>
    <w:rsid w:val="00D23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20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hdphoto" Target="media/hdphoto5.wdp"/><Relationship Id="rId21" Type="http://schemas.openxmlformats.org/officeDocument/2006/relationships/image" Target="media/image13.jpeg"/><Relationship Id="rId34" Type="http://schemas.openxmlformats.org/officeDocument/2006/relationships/image" Target="media/image21.png"/><Relationship Id="rId42" Type="http://schemas.microsoft.com/office/2007/relationships/hdphoto" Target="media/hdphoto50.wdp"/><Relationship Id="rId47" Type="http://schemas.openxmlformats.org/officeDocument/2006/relationships/image" Target="media/image26.png"/><Relationship Id="rId50" Type="http://schemas.microsoft.com/office/2007/relationships/hdphoto" Target="media/hdphoto8.wdp"/><Relationship Id="rId55" Type="http://schemas.openxmlformats.org/officeDocument/2006/relationships/hyperlink" Target="http://www.RitaOhio.com" TargetMode="External"/><Relationship Id="rId7" Type="http://schemas.openxmlformats.org/officeDocument/2006/relationships/image" Target="media/image110.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12FultonSt@gmail.com" TargetMode="External"/><Relationship Id="rId33" Type="http://schemas.microsoft.com/office/2007/relationships/hdphoto" Target="media/hdphoto2.wdp"/><Relationship Id="rId38" Type="http://schemas.openxmlformats.org/officeDocument/2006/relationships/image" Target="media/image23.pn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30.png"/><Relationship Id="rId54" Type="http://schemas.openxmlformats.org/officeDocument/2006/relationships/hyperlink" Target="http://www.ritaohio.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png"/><Relationship Id="rId37" Type="http://schemas.microsoft.com/office/2007/relationships/hdphoto" Target="media/hdphoto4.wdp"/><Relationship Id="rId40" Type="http://schemas.openxmlformats.org/officeDocument/2006/relationships/hyperlink" Target="mailto:ctgsports1@gmail.com" TargetMode="External"/><Relationship Id="rId45" Type="http://schemas.microsoft.com/office/2007/relationships/hdphoto" Target="media/hdphoto6.wdp"/><Relationship Id="rId53" Type="http://schemas.openxmlformats.org/officeDocument/2006/relationships/image" Target="media/image30.jpeg"/><Relationship Id="rId58" Type="http://schemas.openxmlformats.org/officeDocument/2006/relationships/image" Target="media/image33.jpeg"/><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hyperlink" Target="https://epa.ohio.gov/static/Portals/28/documents/pws/PWS-02-003%20brochure.pdf" TargetMode="External"/><Relationship Id="rId36" Type="http://schemas.openxmlformats.org/officeDocument/2006/relationships/image" Target="media/image22.png"/><Relationship Id="rId49" Type="http://schemas.openxmlformats.org/officeDocument/2006/relationships/image" Target="media/image27.png"/><Relationship Id="rId57"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cid:EE6C93B5-CDC5-4688-91B0-247A1C3186ED" TargetMode="External"/><Relationship Id="rId30" Type="http://schemas.openxmlformats.org/officeDocument/2006/relationships/image" Target="cid:13C00C09-1B25-4C88-BB78-76F6768A21B7" TargetMode="External"/><Relationship Id="rId35" Type="http://schemas.microsoft.com/office/2007/relationships/hdphoto" Target="media/hdphoto3.wdp"/><Relationship Id="rId43" Type="http://schemas.openxmlformats.org/officeDocument/2006/relationships/hyperlink" Target="mailto:ctgsports1@gmail.com" TargetMode="External"/><Relationship Id="rId48" Type="http://schemas.microsoft.com/office/2007/relationships/hdphoto" Target="media/hdphoto7.wdp"/><Relationship Id="rId56"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1199</TotalTime>
  <Pages>1</Pages>
  <Words>3596</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abeck</dc:creator>
  <cp:keywords/>
  <dc:description/>
  <cp:lastModifiedBy>abeck</cp:lastModifiedBy>
  <cp:revision>127</cp:revision>
  <cp:lastPrinted>2022-03-31T18:26:00Z</cp:lastPrinted>
  <dcterms:created xsi:type="dcterms:W3CDTF">2022-02-28T17:36:00Z</dcterms:created>
  <dcterms:modified xsi:type="dcterms:W3CDTF">2022-03-31T18:46:00Z</dcterms:modified>
</cp:coreProperties>
</file>